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B8" w:rsidRDefault="003F31B8" w:rsidP="00D83C24">
      <w:pPr>
        <w:spacing w:after="120"/>
        <w:rPr>
          <w:lang w:val="en-US"/>
        </w:rPr>
      </w:pPr>
    </w:p>
    <w:p w:rsidR="00D0780B" w:rsidRPr="003F31B8" w:rsidRDefault="003F31B8" w:rsidP="003F31B8">
      <w:pPr>
        <w:spacing w:after="120"/>
        <w:jc w:val="center"/>
        <w:rPr>
          <w:b/>
          <w:lang w:val="en-US"/>
        </w:rPr>
      </w:pPr>
      <w:r w:rsidRPr="003F31B8">
        <w:rPr>
          <w:b/>
          <w:lang w:val="en-US"/>
        </w:rPr>
        <w:t>Danh sách các</w:t>
      </w:r>
      <w:r w:rsidR="00D83C24" w:rsidRPr="003F31B8">
        <w:rPr>
          <w:b/>
          <w:lang w:val="en-US"/>
        </w:rPr>
        <w:t xml:space="preserve"> công trình xây dựng cơ bản năm 2019</w:t>
      </w:r>
    </w:p>
    <w:p w:rsidR="00D83C24" w:rsidRDefault="00D83C24" w:rsidP="00D83C24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Hệ thống điện chiếu sáng đường tỉnh lộ 555: Tổng mức đầu tư  2.98 tỷ</w:t>
      </w:r>
    </w:p>
    <w:p w:rsidR="00D83C24" w:rsidRDefault="00D83C24" w:rsidP="00D83C24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 xml:space="preserve"> </w:t>
      </w:r>
      <w:r w:rsidRPr="00D83C24">
        <w:rPr>
          <w:lang w:val="en-US"/>
        </w:rPr>
        <w:t>Đườ</w:t>
      </w:r>
      <w:r>
        <w:rPr>
          <w:lang w:val="en-US"/>
        </w:rPr>
        <w:t>ng giao thông</w:t>
      </w:r>
      <w:r w:rsidRPr="00D83C24">
        <w:rPr>
          <w:lang w:val="en-US"/>
        </w:rPr>
        <w:t>, hệ thống tiêu thoát nướcThủy Văn</w:t>
      </w:r>
      <w:r>
        <w:rPr>
          <w:lang w:val="en-US"/>
        </w:rPr>
        <w:t xml:space="preserve"> thôn bắc châu: Tổng mức đầu tư:  776 triệu</w:t>
      </w:r>
    </w:p>
    <w:p w:rsidR="00D83C24" w:rsidRDefault="008764E4" w:rsidP="00D83C24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 w:rsidRPr="008764E4">
        <w:rPr>
          <w:lang w:val="en-US"/>
        </w:rPr>
        <w:t xml:space="preserve">Nâng cấp đường  Bắc Châu (Đoạn Nhà anh Thắng Xuân - Đồng Ốc) </w:t>
      </w:r>
      <w:r>
        <w:rPr>
          <w:lang w:val="en-US"/>
        </w:rPr>
        <w:t>Tổng mức đầu tư 1,59 tỷ</w:t>
      </w:r>
    </w:p>
    <w:p w:rsidR="008764E4" w:rsidRDefault="008764E4" w:rsidP="00D83C24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 w:rsidRPr="008764E4">
        <w:rPr>
          <w:lang w:val="en-US"/>
        </w:rPr>
        <w:t>Nâng cấp đường  Bắc Châu (Đoạn Giấng cơn Đa - Ô Việt)</w:t>
      </w:r>
      <w:r>
        <w:rPr>
          <w:lang w:val="en-US"/>
        </w:rPr>
        <w:t xml:space="preserve"> Tổng mức đầu tư 0,98 tỷ đồng</w:t>
      </w:r>
    </w:p>
    <w:p w:rsidR="008764E4" w:rsidRPr="008764E4" w:rsidRDefault="008764E4" w:rsidP="00D83C24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 w:rsidRPr="008764E4">
        <w:rPr>
          <w:lang w:val="en-US"/>
        </w:rPr>
        <w:t>Nâng cấp đường  Bắc Châu (Đoạn Bà Nhu đến Ô Bốn)</w:t>
      </w:r>
      <w:r>
        <w:rPr>
          <w:lang w:val="en-US"/>
        </w:rPr>
        <w:t xml:space="preserve"> Tổng mức đầu tư 1,18 tỷ đồng</w:t>
      </w:r>
    </w:p>
    <w:sectPr w:rsidR="008764E4" w:rsidRPr="008764E4" w:rsidSect="00D07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1D77"/>
    <w:multiLevelType w:val="hybridMultilevel"/>
    <w:tmpl w:val="9EAE25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83C24"/>
    <w:rsid w:val="000A5124"/>
    <w:rsid w:val="003F31B8"/>
    <w:rsid w:val="005024B3"/>
    <w:rsid w:val="008764E4"/>
    <w:rsid w:val="00D0780B"/>
    <w:rsid w:val="00D83C24"/>
    <w:rsid w:val="00DB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2019-04-25T03:12:00Z</dcterms:created>
  <dcterms:modified xsi:type="dcterms:W3CDTF">2019-04-25T03:12:00Z</dcterms:modified>
</cp:coreProperties>
</file>