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1F5C17" w14:paraId="31B16F8F" w14:textId="77777777" w:rsidTr="00CC17CC">
        <w:trPr>
          <w:trHeight w:val="897"/>
        </w:trPr>
        <w:tc>
          <w:tcPr>
            <w:tcW w:w="3369" w:type="dxa"/>
            <w:shd w:val="clear" w:color="auto" w:fill="auto"/>
          </w:tcPr>
          <w:p w14:paraId="6B31561C" w14:textId="253095D6" w:rsidR="00983F05" w:rsidRPr="00B70180" w:rsidRDefault="00B70180" w:rsidP="00CC17CC">
            <w:pPr>
              <w:spacing w:line="240" w:lineRule="auto"/>
              <w:jc w:val="center"/>
              <w:rPr>
                <w:rFonts w:cs="Times New Roman"/>
                <w:b/>
                <w:szCs w:val="28"/>
              </w:rPr>
            </w:pPr>
            <w:r w:rsidRPr="00B70180">
              <w:rPr>
                <w:rFonts w:cs="Times New Roman"/>
                <w:b/>
                <w:szCs w:val="28"/>
              </w:rPr>
              <w:t>ỦY BAN NHÂN DÂN</w:t>
            </w:r>
          </w:p>
          <w:p w14:paraId="53F0F1AE" w14:textId="24294B04" w:rsidR="00B70180" w:rsidRPr="00B70180" w:rsidRDefault="00B70180" w:rsidP="00CC17CC">
            <w:pPr>
              <w:spacing w:line="240" w:lineRule="auto"/>
              <w:jc w:val="center"/>
              <w:rPr>
                <w:rFonts w:cs="Times New Roman"/>
                <w:b/>
                <w:szCs w:val="28"/>
              </w:rPr>
            </w:pPr>
            <w:r w:rsidRPr="00B70180">
              <w:rPr>
                <w:rFonts w:cs="Times New Roman"/>
                <w:b/>
                <w:szCs w:val="28"/>
              </w:rPr>
              <w:t>XÃ KỲ CHÂU</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2FF8CE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FC66D4C"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605D0327"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0A7ACF">
        <w:rPr>
          <w:rFonts w:eastAsia="Times New Roman" w:cs="Times New Roman"/>
          <w:b/>
          <w:bCs/>
          <w:kern w:val="36"/>
          <w:szCs w:val="28"/>
          <w:lang w:val="vi-VN"/>
        </w:rPr>
        <w:t>07</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F2C48" w:rsidRDefault="00CF2C48" w:rsidP="00983F05">
      <w:pPr>
        <w:spacing w:before="40" w:after="40" w:line="240" w:lineRule="auto"/>
        <w:ind w:firstLine="567"/>
        <w:jc w:val="center"/>
        <w:textAlignment w:val="baseline"/>
        <w:outlineLvl w:val="0"/>
        <w:rPr>
          <w:rFonts w:eastAsia="Times New Roman" w:cs="Times New Roman"/>
          <w:b/>
          <w:bCs/>
          <w:kern w:val="36"/>
          <w:szCs w:val="28"/>
        </w:rPr>
      </w:pPr>
    </w:p>
    <w:p w14:paraId="5E077704" w14:textId="77777777" w:rsidR="001F5C17" w:rsidRPr="00CF2C48" w:rsidRDefault="001F5C17" w:rsidP="00CD2732">
      <w:pPr>
        <w:ind w:firstLine="567"/>
        <w:jc w:val="both"/>
        <w:rPr>
          <w:b/>
        </w:rPr>
      </w:pPr>
      <w:r w:rsidRPr="00CF2C48">
        <w:rPr>
          <w:b/>
        </w:rPr>
        <w:t>LUẬT</w:t>
      </w:r>
    </w:p>
    <w:p w14:paraId="5F6DB6FB" w14:textId="6BDC94FB" w:rsidR="001F5C17" w:rsidRPr="00D07F2B" w:rsidRDefault="001F5C17" w:rsidP="00CD2732">
      <w:pPr>
        <w:ind w:firstLine="567"/>
        <w:jc w:val="both"/>
      </w:pPr>
      <w:r w:rsidRPr="00CF2C48">
        <w:t xml:space="preserve">1. </w:t>
      </w:r>
      <w:r w:rsidRPr="009077B1">
        <w:rPr>
          <w:b/>
        </w:rPr>
        <w:t>Luật</w:t>
      </w:r>
      <w:r w:rsidR="00CD2732" w:rsidRPr="009077B1">
        <w:rPr>
          <w:b/>
        </w:rPr>
        <w:t xml:space="preserve"> </w:t>
      </w:r>
      <w:r w:rsidR="00E950F9" w:rsidRPr="009077B1">
        <w:rPr>
          <w:b/>
        </w:rPr>
        <w:t xml:space="preserve">Căn cước </w:t>
      </w:r>
      <w:r w:rsidR="00CD2732" w:rsidRPr="009077B1">
        <w:rPr>
          <w:b/>
        </w:rPr>
        <w:t>số 26</w:t>
      </w:r>
      <w:r w:rsidR="00CD2732">
        <w:t>/2023/Q</w:t>
      </w:r>
      <w:bookmarkStart w:id="0" w:name="_GoBack"/>
      <w:bookmarkEnd w:id="0"/>
      <w:r w:rsidR="00CD2732">
        <w:t xml:space="preserve">H15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0F11B5EB" w14:textId="77777777" w:rsidR="001F5C17" w:rsidRPr="00CF2C48" w:rsidRDefault="001F5C17" w:rsidP="00CD2732">
      <w:pPr>
        <w:ind w:firstLine="567"/>
        <w:jc w:val="both"/>
      </w:pPr>
      <w:r w:rsidRPr="00CF2C48">
        <w:t>Ngày ban hành: 27/11/2023</w:t>
      </w:r>
    </w:p>
    <w:p w14:paraId="357CC014" w14:textId="77777777" w:rsidR="001F5C17" w:rsidRPr="00CF2C48" w:rsidRDefault="001F5C17" w:rsidP="00CD2732">
      <w:pPr>
        <w:ind w:firstLine="567"/>
        <w:jc w:val="both"/>
      </w:pPr>
      <w:r w:rsidRPr="00CF2C48">
        <w:t>Ngày có hiệu lực: 01/07/2024</w:t>
      </w:r>
    </w:p>
    <w:p w14:paraId="0DE19297" w14:textId="084C57E0" w:rsidR="001F5C17" w:rsidRPr="00CF2C48" w:rsidRDefault="001F5C17" w:rsidP="00D07F2B">
      <w:pPr>
        <w:ind w:firstLine="567"/>
        <w:jc w:val="both"/>
      </w:pPr>
      <w:r w:rsidRPr="009077B1">
        <w:rPr>
          <w:b/>
        </w:rPr>
        <w:t>2. Luật Các tổ chức tín dụng</w:t>
      </w:r>
      <w:r w:rsidRPr="00CF2C48">
        <w:t xml:space="preserve"> </w:t>
      </w:r>
      <w:r w:rsidR="00E950F9">
        <w:t xml:space="preserve">số 32/2024/QH15 </w:t>
      </w:r>
      <w:r w:rsidR="00D07F2B" w:rsidRPr="00D07F2B">
        <w:rPr>
          <w:color w:val="333333"/>
          <w:szCs w:val="28"/>
        </w:rPr>
        <w:t xml:space="preserve">được thông qua tại kỳ họp </w:t>
      </w:r>
      <w:r w:rsidR="00D07F2B">
        <w:rPr>
          <w:color w:val="333333"/>
          <w:szCs w:val="28"/>
        </w:rPr>
        <w:t>bất thường lần thứ 05</w:t>
      </w:r>
      <w:r w:rsidR="00D07F2B" w:rsidRPr="00D07F2B">
        <w:rPr>
          <w:color w:val="333333"/>
          <w:szCs w:val="28"/>
        </w:rPr>
        <w:t>, Quốc hội khoá XV</w:t>
      </w:r>
      <w:r w:rsidR="00D07F2B">
        <w:t>.</w:t>
      </w:r>
    </w:p>
    <w:p w14:paraId="21C15DBC" w14:textId="77777777" w:rsidR="001F5C17" w:rsidRPr="00CF2C48" w:rsidRDefault="001F5C17" w:rsidP="00CD2732">
      <w:pPr>
        <w:ind w:left="567"/>
        <w:jc w:val="both"/>
      </w:pPr>
      <w:r w:rsidRPr="00CF2C48">
        <w:t>Ngày ban hành: 18/01/2024</w:t>
      </w:r>
    </w:p>
    <w:p w14:paraId="1BC00837" w14:textId="77777777" w:rsidR="00CF2C48" w:rsidRDefault="001F5C17" w:rsidP="00CD2732">
      <w:pPr>
        <w:ind w:left="567"/>
        <w:jc w:val="both"/>
      </w:pPr>
      <w:r w:rsidRPr="00CF2C48">
        <w:t>Ngày có hiệu lực: 01/07/2024</w:t>
      </w:r>
    </w:p>
    <w:p w14:paraId="34486275" w14:textId="75EE1B17" w:rsidR="00D07F2B" w:rsidRPr="00D07F2B" w:rsidRDefault="001F5C17" w:rsidP="00D07F2B">
      <w:pPr>
        <w:ind w:firstLine="567"/>
        <w:jc w:val="both"/>
      </w:pPr>
      <w:r w:rsidRPr="00CF2C48">
        <w:t>3</w:t>
      </w:r>
      <w:r w:rsidRPr="009077B1">
        <w:rPr>
          <w:b/>
        </w:rPr>
        <w:t>. Luật Bảo vệ quyền lợi</w:t>
      </w:r>
      <w:r w:rsidRPr="00CF2C48">
        <w:t xml:space="preserve"> </w:t>
      </w:r>
      <w:r w:rsidRPr="009077B1">
        <w:rPr>
          <w:b/>
        </w:rPr>
        <w:t xml:space="preserve">người tiêu dùng </w:t>
      </w:r>
      <w:r w:rsidR="00E950F9" w:rsidRPr="009077B1">
        <w:rPr>
          <w:b/>
        </w:rPr>
        <w:t>số</w:t>
      </w:r>
      <w:r w:rsidR="00E950F9">
        <w:t xml:space="preserve"> 19/2023/QH15</w:t>
      </w:r>
      <w:r w:rsidR="00D07F2B" w:rsidRPr="00D07F2B">
        <w:rPr>
          <w:b/>
          <w:color w:val="333333"/>
          <w:szCs w:val="28"/>
        </w:rPr>
        <w:t xml:space="preserve"> </w:t>
      </w:r>
      <w:r w:rsidR="00D07F2B" w:rsidRPr="00D07F2B">
        <w:rPr>
          <w:color w:val="333333"/>
          <w:szCs w:val="28"/>
        </w:rPr>
        <w:t>được thông qua tại kỳ họp thứ năm, Quốc hội khoá XV</w:t>
      </w:r>
      <w:r w:rsidR="00D07F2B" w:rsidRPr="00D07F2B">
        <w:t xml:space="preserve"> </w:t>
      </w:r>
    </w:p>
    <w:p w14:paraId="25739685" w14:textId="57F5E856" w:rsidR="001F5C17" w:rsidRPr="00CF2C48" w:rsidRDefault="001F5C17" w:rsidP="00D07F2B">
      <w:pPr>
        <w:ind w:firstLine="567"/>
        <w:jc w:val="both"/>
      </w:pPr>
      <w:r w:rsidRPr="00CF2C48">
        <w:t>Ngày ban hành: 20/06/2023</w:t>
      </w:r>
    </w:p>
    <w:p w14:paraId="5E622F73" w14:textId="77777777" w:rsidR="001F5C17" w:rsidRPr="00CF2C48" w:rsidRDefault="001F5C17" w:rsidP="00CD2732">
      <w:pPr>
        <w:ind w:left="567"/>
        <w:jc w:val="both"/>
      </w:pPr>
      <w:r w:rsidRPr="00CF2C48">
        <w:t>Ngày có hiệu lực: 01/07/2024</w:t>
      </w:r>
    </w:p>
    <w:p w14:paraId="4A98B4EB" w14:textId="63D95FDC" w:rsidR="001F5C17" w:rsidRPr="00CF2C48" w:rsidRDefault="001F5C17" w:rsidP="00D07F2B">
      <w:pPr>
        <w:ind w:firstLine="567"/>
        <w:jc w:val="both"/>
      </w:pPr>
      <w:r w:rsidRPr="00CF2C48">
        <w:t>4</w:t>
      </w:r>
      <w:r w:rsidRPr="009077B1">
        <w:rPr>
          <w:b/>
        </w:rPr>
        <w:t xml:space="preserve">. Luật Giá </w:t>
      </w:r>
      <w:r w:rsidR="00D07F2B" w:rsidRPr="009077B1">
        <w:rPr>
          <w:b/>
        </w:rPr>
        <w:t>số</w:t>
      </w:r>
      <w:r w:rsidR="00D07F2B">
        <w:t xml:space="preserve"> 16/2023/QH15</w:t>
      </w:r>
      <w:r w:rsidRPr="00CF2C48">
        <w:t xml:space="preserve"> </w:t>
      </w:r>
      <w:r w:rsidR="00D07F2B" w:rsidRPr="00D07F2B">
        <w:rPr>
          <w:color w:val="333333"/>
          <w:szCs w:val="28"/>
        </w:rPr>
        <w:t>đượ</w:t>
      </w:r>
      <w:r w:rsidR="00D07F2B">
        <w:rPr>
          <w:color w:val="333333"/>
          <w:szCs w:val="28"/>
        </w:rPr>
        <w:t xml:space="preserve">c </w:t>
      </w:r>
      <w:r w:rsidR="00D07F2B" w:rsidRPr="00D07F2B">
        <w:rPr>
          <w:color w:val="333333"/>
          <w:szCs w:val="28"/>
        </w:rPr>
        <w:t>thông qua tại kỳ họp thứ</w:t>
      </w:r>
      <w:r w:rsidR="00D07F2B">
        <w:rPr>
          <w:color w:val="333333"/>
          <w:szCs w:val="28"/>
        </w:rPr>
        <w:t xml:space="preserve"> năm</w:t>
      </w:r>
      <w:r w:rsidR="00D07F2B" w:rsidRPr="00D07F2B">
        <w:rPr>
          <w:color w:val="333333"/>
          <w:szCs w:val="28"/>
        </w:rPr>
        <w:t>, Quốc hội khoá XV</w:t>
      </w:r>
      <w:r w:rsidR="00D07F2B">
        <w:rPr>
          <w:color w:val="333333"/>
          <w:szCs w:val="28"/>
        </w:rPr>
        <w:t>.</w:t>
      </w:r>
    </w:p>
    <w:p w14:paraId="5E1749CC" w14:textId="7C9BFE54" w:rsidR="001F5C17" w:rsidRPr="00CF2C48" w:rsidRDefault="001F5C17" w:rsidP="00CD2732">
      <w:pPr>
        <w:ind w:left="567"/>
        <w:jc w:val="both"/>
      </w:pPr>
      <w:r w:rsidRPr="00CF2C48">
        <w:t>Ngày ban hành: 19/06/2023</w:t>
      </w:r>
    </w:p>
    <w:p w14:paraId="3E7703D5" w14:textId="77777777" w:rsidR="001F5C17" w:rsidRPr="00CF2C48" w:rsidRDefault="001F5C17" w:rsidP="00CD2732">
      <w:pPr>
        <w:ind w:left="567"/>
        <w:jc w:val="both"/>
      </w:pPr>
      <w:r w:rsidRPr="00CF2C48">
        <w:t>Ngày có hiệu lực: 01/07/2024</w:t>
      </w:r>
    </w:p>
    <w:p w14:paraId="2083BB94" w14:textId="18A346AD" w:rsidR="00D07F2B" w:rsidRPr="00D07F2B" w:rsidRDefault="001F5C17" w:rsidP="00D07F2B">
      <w:pPr>
        <w:ind w:firstLine="567"/>
        <w:jc w:val="both"/>
      </w:pPr>
      <w:r w:rsidRPr="00CF2C48">
        <w:t>5</w:t>
      </w:r>
      <w:r w:rsidRPr="009077B1">
        <w:rPr>
          <w:b/>
        </w:rPr>
        <w:t>. Luật Lực lượng tham gia bảo vệ an ninh, trật tự ở cơ sở</w:t>
      </w:r>
      <w:r w:rsidR="00D07F2B" w:rsidRPr="009077B1">
        <w:rPr>
          <w:b/>
        </w:rPr>
        <w:t xml:space="preserve"> số 30/2023/QH15 </w:t>
      </w:r>
      <w:r w:rsidR="00D07F2B" w:rsidRPr="009077B1">
        <w:rPr>
          <w:b/>
          <w:color w:val="333333"/>
          <w:szCs w:val="28"/>
        </w:rPr>
        <w:t>được</w:t>
      </w:r>
      <w:r w:rsidR="00D07F2B" w:rsidRPr="00D07F2B">
        <w:rPr>
          <w:color w:val="333333"/>
          <w:szCs w:val="28"/>
        </w:rPr>
        <w:t xml:space="preserve"> thông qua tại kỳ họp thứ</w:t>
      </w:r>
      <w:r w:rsidR="00D07F2B">
        <w:rPr>
          <w:color w:val="333333"/>
          <w:szCs w:val="28"/>
        </w:rPr>
        <w:t xml:space="preserve"> sáu</w:t>
      </w:r>
      <w:r w:rsidR="00D07F2B" w:rsidRPr="00D07F2B">
        <w:rPr>
          <w:color w:val="333333"/>
          <w:szCs w:val="28"/>
        </w:rPr>
        <w:t>, Quốc hội khoá XV</w:t>
      </w:r>
    </w:p>
    <w:p w14:paraId="2F5AEE2F" w14:textId="66F6AE25" w:rsidR="001F5C17" w:rsidRPr="00CF2C48" w:rsidRDefault="001F5C17" w:rsidP="00D07F2B">
      <w:pPr>
        <w:ind w:firstLine="567"/>
        <w:jc w:val="both"/>
      </w:pPr>
      <w:r w:rsidRPr="00CF2C48">
        <w:t>Ngày ban hành: 28/11/2023</w:t>
      </w:r>
    </w:p>
    <w:p w14:paraId="1015CCB5" w14:textId="4E703DEA" w:rsidR="001F5C17" w:rsidRPr="00CF2C48" w:rsidRDefault="001F5C17" w:rsidP="00CD2732">
      <w:pPr>
        <w:ind w:left="567"/>
        <w:jc w:val="both"/>
      </w:pPr>
      <w:r w:rsidRPr="00CF2C48">
        <w:t>Ngày có hiệu lực: 01/07/2024</w:t>
      </w:r>
    </w:p>
    <w:p w14:paraId="7211E747" w14:textId="051593DE" w:rsidR="00D07F2B" w:rsidRPr="009077B1" w:rsidRDefault="001F5C17" w:rsidP="00D07F2B">
      <w:pPr>
        <w:ind w:firstLine="567"/>
        <w:jc w:val="both"/>
        <w:rPr>
          <w:b/>
        </w:rPr>
      </w:pPr>
      <w:r w:rsidRPr="009077B1">
        <w:rPr>
          <w:b/>
        </w:rPr>
        <w:t xml:space="preserve">6. Luật Tài nguyên nước </w:t>
      </w:r>
      <w:r w:rsidR="00EB7DCC" w:rsidRPr="009077B1">
        <w:rPr>
          <w:b/>
        </w:rPr>
        <w:t xml:space="preserve">số 28/2023/QH15 </w:t>
      </w:r>
      <w:r w:rsidR="00D07F2B" w:rsidRPr="009077B1">
        <w:rPr>
          <w:b/>
          <w:color w:val="333333"/>
          <w:szCs w:val="28"/>
        </w:rPr>
        <w:t>được thông qua tại kỳ họp thứ sáu, Quốc hội khoá XV</w:t>
      </w:r>
    </w:p>
    <w:p w14:paraId="0C77D435" w14:textId="78BFD316" w:rsidR="001F5C17" w:rsidRPr="00CF2C48" w:rsidRDefault="001F5C17" w:rsidP="00D07F2B">
      <w:pPr>
        <w:ind w:firstLine="567"/>
        <w:jc w:val="both"/>
      </w:pPr>
      <w:r w:rsidRPr="00CF2C48">
        <w:t>Ngày ban hành: 27/11/2023</w:t>
      </w:r>
    </w:p>
    <w:p w14:paraId="6C14B0AB" w14:textId="77777777" w:rsidR="001F5C17" w:rsidRPr="00CF2C48" w:rsidRDefault="001F5C17" w:rsidP="00CD2732">
      <w:pPr>
        <w:ind w:left="567"/>
        <w:jc w:val="both"/>
      </w:pPr>
      <w:r w:rsidRPr="00CF2C48">
        <w:t>Ngày có hiệu lực: 01/07/2024</w:t>
      </w:r>
    </w:p>
    <w:p w14:paraId="150AA498" w14:textId="5938A881" w:rsidR="00D07F2B" w:rsidRPr="009077B1" w:rsidRDefault="001F5C17" w:rsidP="00D07F2B">
      <w:pPr>
        <w:ind w:firstLine="567"/>
        <w:jc w:val="both"/>
        <w:rPr>
          <w:b/>
        </w:rPr>
      </w:pPr>
      <w:r w:rsidRPr="00CF2C48">
        <w:t>7</w:t>
      </w:r>
      <w:r w:rsidRPr="009077B1">
        <w:rPr>
          <w:b/>
        </w:rPr>
        <w:t xml:space="preserve">. Luật Giao dịch điện tử </w:t>
      </w:r>
      <w:r w:rsidR="00EB7DCC" w:rsidRPr="009077B1">
        <w:rPr>
          <w:b/>
        </w:rPr>
        <w:t>số 20/2023/QH15</w:t>
      </w:r>
      <w:r w:rsidR="00D07F2B" w:rsidRPr="009077B1">
        <w:rPr>
          <w:b/>
          <w:color w:val="333333"/>
          <w:szCs w:val="28"/>
        </w:rPr>
        <w:t xml:space="preserve"> được thông qua tại kỳ họp thứ </w:t>
      </w:r>
      <w:r w:rsidR="00EB7DCC" w:rsidRPr="009077B1">
        <w:rPr>
          <w:b/>
          <w:color w:val="333333"/>
          <w:szCs w:val="28"/>
        </w:rPr>
        <w:t>năm</w:t>
      </w:r>
      <w:r w:rsidR="00D07F2B" w:rsidRPr="009077B1">
        <w:rPr>
          <w:b/>
          <w:color w:val="333333"/>
          <w:szCs w:val="28"/>
        </w:rPr>
        <w:t>, Quốc hội khoá XV</w:t>
      </w:r>
    </w:p>
    <w:p w14:paraId="07A8EA5F" w14:textId="33E28B66" w:rsidR="001F5C17" w:rsidRPr="00CF2C48" w:rsidRDefault="001F5C17" w:rsidP="00D07F2B">
      <w:pPr>
        <w:ind w:firstLine="567"/>
        <w:jc w:val="both"/>
      </w:pPr>
      <w:r w:rsidRPr="00CF2C48">
        <w:t>Ngày ban hành: 22/06/2023</w:t>
      </w:r>
    </w:p>
    <w:p w14:paraId="31A87EC9" w14:textId="77777777" w:rsidR="00CF2C48" w:rsidRDefault="001F5C17" w:rsidP="00CD2732">
      <w:pPr>
        <w:ind w:left="567"/>
        <w:jc w:val="both"/>
      </w:pPr>
      <w:r w:rsidRPr="00CF2C48">
        <w:t>Ngày có hiệu lực: 01/07/2024</w:t>
      </w:r>
    </w:p>
    <w:p w14:paraId="30579460" w14:textId="126C8186" w:rsidR="00D07F2B" w:rsidRPr="009077B1" w:rsidRDefault="001F5C17" w:rsidP="00D07F2B">
      <w:pPr>
        <w:ind w:firstLine="567"/>
        <w:jc w:val="both"/>
        <w:rPr>
          <w:b/>
        </w:rPr>
      </w:pPr>
      <w:r w:rsidRPr="009077B1">
        <w:rPr>
          <w:b/>
        </w:rPr>
        <w:t xml:space="preserve">8. Luật Viễn thông </w:t>
      </w:r>
      <w:r w:rsidR="00EB7DCC" w:rsidRPr="009077B1">
        <w:rPr>
          <w:b/>
        </w:rPr>
        <w:t>số 24/2023/QH15</w:t>
      </w:r>
      <w:r w:rsidR="00D07F2B" w:rsidRPr="009077B1">
        <w:rPr>
          <w:b/>
          <w:color w:val="333333"/>
          <w:szCs w:val="28"/>
        </w:rPr>
        <w:t xml:space="preserve"> được thông qua tại kỳ họp thứ sáu, Quốc hội khoá XV</w:t>
      </w:r>
    </w:p>
    <w:p w14:paraId="593A3AED" w14:textId="6DAB505D" w:rsidR="001F5C17" w:rsidRPr="00CF2C48" w:rsidRDefault="001F5C17" w:rsidP="00D07F2B">
      <w:pPr>
        <w:ind w:firstLine="567"/>
        <w:jc w:val="both"/>
      </w:pPr>
      <w:r w:rsidRPr="00CF2C48">
        <w:t xml:space="preserve">Ngày ban hành: </w:t>
      </w:r>
      <w:r w:rsidR="00EB7DCC">
        <w:t>24</w:t>
      </w:r>
      <w:r w:rsidRPr="00CF2C48">
        <w:t>/11/2023</w:t>
      </w:r>
    </w:p>
    <w:p w14:paraId="15076F01" w14:textId="29F36D77" w:rsidR="001F5C17" w:rsidRPr="00CF2C48" w:rsidRDefault="001F5C17" w:rsidP="00CD2732">
      <w:pPr>
        <w:ind w:left="567"/>
        <w:jc w:val="both"/>
      </w:pPr>
      <w:r w:rsidRPr="00CF2C48">
        <w:t>Ngày có hiệu lực: 01/07/2024</w:t>
      </w:r>
    </w:p>
    <w:p w14:paraId="444AED2B" w14:textId="0114A26F" w:rsidR="00D07F2B" w:rsidRPr="009077B1" w:rsidRDefault="00C26CBD" w:rsidP="00D07F2B">
      <w:pPr>
        <w:ind w:firstLine="567"/>
        <w:jc w:val="both"/>
        <w:rPr>
          <w:b/>
        </w:rPr>
      </w:pPr>
      <w:r w:rsidRPr="009077B1">
        <w:rPr>
          <w:b/>
        </w:rPr>
        <w:lastRenderedPageBreak/>
        <w:t xml:space="preserve">9. Luật Hợp tác xã </w:t>
      </w:r>
      <w:r w:rsidR="00EB7DCC" w:rsidRPr="009077B1">
        <w:rPr>
          <w:b/>
        </w:rPr>
        <w:t>số 17/2023/QH15</w:t>
      </w:r>
      <w:r w:rsidR="00EB7DCC" w:rsidRPr="009077B1">
        <w:rPr>
          <w:b/>
          <w:color w:val="333333"/>
          <w:szCs w:val="28"/>
        </w:rPr>
        <w:t xml:space="preserve"> </w:t>
      </w:r>
      <w:r w:rsidR="00D07F2B" w:rsidRPr="009077B1">
        <w:rPr>
          <w:b/>
          <w:color w:val="333333"/>
          <w:szCs w:val="28"/>
        </w:rPr>
        <w:t>được thông qua tại kỳ họp thứ</w:t>
      </w:r>
      <w:r w:rsidR="00EB7DCC" w:rsidRPr="009077B1">
        <w:rPr>
          <w:b/>
          <w:color w:val="333333"/>
          <w:szCs w:val="28"/>
        </w:rPr>
        <w:t xml:space="preserve"> năm</w:t>
      </w:r>
      <w:r w:rsidR="00D07F2B" w:rsidRPr="009077B1">
        <w:rPr>
          <w:b/>
          <w:color w:val="333333"/>
          <w:szCs w:val="28"/>
        </w:rPr>
        <w:t>, Quốc hội khoá XV</w:t>
      </w:r>
    </w:p>
    <w:p w14:paraId="574248C8" w14:textId="041F6AA5" w:rsidR="00C26CBD" w:rsidRPr="00CF2C48" w:rsidRDefault="00C26CBD" w:rsidP="00D07F2B">
      <w:pPr>
        <w:ind w:firstLine="567"/>
        <w:jc w:val="both"/>
      </w:pPr>
      <w:r w:rsidRPr="00CF2C48">
        <w:t>Ngày ban hành: 20/06/2023</w:t>
      </w:r>
    </w:p>
    <w:p w14:paraId="24EF06B6" w14:textId="77777777" w:rsidR="00C26CBD" w:rsidRPr="00CF2C48" w:rsidRDefault="00C26CBD" w:rsidP="00CD2732">
      <w:pPr>
        <w:ind w:left="567"/>
        <w:jc w:val="both"/>
      </w:pPr>
      <w:r w:rsidRPr="00CF2C48">
        <w:t>Ngày có hiệu lực: 01/07/2024</w:t>
      </w:r>
    </w:p>
    <w:p w14:paraId="2CEF1A9C" w14:textId="255E1EA0" w:rsidR="00D07F2B" w:rsidRPr="009077B1" w:rsidRDefault="00C26CBD" w:rsidP="00D07F2B">
      <w:pPr>
        <w:ind w:firstLine="567"/>
        <w:jc w:val="both"/>
        <w:rPr>
          <w:b/>
        </w:rPr>
      </w:pPr>
      <w:r w:rsidRPr="009077B1">
        <w:rPr>
          <w:b/>
        </w:rPr>
        <w:t xml:space="preserve">10. Luật Phòng thủ dân sự </w:t>
      </w:r>
      <w:r w:rsidR="00EB7DCC" w:rsidRPr="009077B1">
        <w:rPr>
          <w:b/>
        </w:rPr>
        <w:t>18/2023/QH15</w:t>
      </w:r>
      <w:r w:rsidR="00EB7DCC" w:rsidRPr="009077B1">
        <w:rPr>
          <w:b/>
          <w:color w:val="333333"/>
          <w:szCs w:val="28"/>
        </w:rPr>
        <w:t xml:space="preserve"> </w:t>
      </w:r>
      <w:r w:rsidR="00D07F2B" w:rsidRPr="009077B1">
        <w:rPr>
          <w:b/>
          <w:color w:val="333333"/>
          <w:szCs w:val="28"/>
        </w:rPr>
        <w:t>được thông qua tại kỳ họp thứ</w:t>
      </w:r>
      <w:r w:rsidR="00EB7DCC" w:rsidRPr="009077B1">
        <w:rPr>
          <w:b/>
          <w:color w:val="333333"/>
          <w:szCs w:val="28"/>
        </w:rPr>
        <w:t xml:space="preserve"> năm</w:t>
      </w:r>
      <w:r w:rsidR="00D07F2B" w:rsidRPr="009077B1">
        <w:rPr>
          <w:b/>
          <w:color w:val="333333"/>
          <w:szCs w:val="28"/>
        </w:rPr>
        <w:t>, Quốc hội khoá XV</w:t>
      </w:r>
    </w:p>
    <w:p w14:paraId="774258F5" w14:textId="13011E2B" w:rsidR="00C26CBD" w:rsidRPr="00CF2C48" w:rsidRDefault="00C26CBD" w:rsidP="00D07F2B">
      <w:pPr>
        <w:ind w:firstLine="567"/>
        <w:jc w:val="both"/>
      </w:pPr>
      <w:r w:rsidRPr="00CF2C48">
        <w:t>Ngày ban hành: 20/06/2023</w:t>
      </w:r>
    </w:p>
    <w:p w14:paraId="4A333B1E" w14:textId="3950DD3A" w:rsidR="003F1B1F" w:rsidRPr="00CF2C48" w:rsidRDefault="00C26CBD" w:rsidP="00CD2732">
      <w:pPr>
        <w:ind w:left="567"/>
        <w:jc w:val="both"/>
      </w:pPr>
      <w:r w:rsidRPr="00CF2C48">
        <w:t>Ngày có hiệu lực: 01/07/2024</w:t>
      </w:r>
    </w:p>
    <w:p w14:paraId="2A6FC32B" w14:textId="77777777" w:rsidR="00201E90" w:rsidRPr="00CD2732" w:rsidRDefault="00201E90" w:rsidP="00CD2732">
      <w:pPr>
        <w:ind w:left="567"/>
        <w:jc w:val="both"/>
        <w:rPr>
          <w:b/>
        </w:rPr>
      </w:pPr>
      <w:r w:rsidRPr="00CD2732">
        <w:rPr>
          <w:b/>
        </w:rPr>
        <w:t>NGHỊ ĐỊNH</w:t>
      </w:r>
    </w:p>
    <w:p w14:paraId="4F89650F" w14:textId="1DBB45C0" w:rsidR="00774765" w:rsidRPr="00CF2C48" w:rsidRDefault="00CE0A6D" w:rsidP="00CD2732">
      <w:pPr>
        <w:ind w:firstLine="567"/>
        <w:jc w:val="both"/>
      </w:pPr>
      <w:r w:rsidRPr="00CF2C48">
        <w:t xml:space="preserve">1. </w:t>
      </w:r>
      <w:r w:rsidR="000A7ACF" w:rsidRPr="00CF2C48">
        <w:t>Nghị định 54/2024/NĐ-CP của Chính phủ quy định việc hành nghề khoan nước dưới đất, kê khai, đăng ký, cấp phép, dịch vụ tài nguyên nước và tiền cấp quyền khai thác tài nguyên nước</w:t>
      </w:r>
    </w:p>
    <w:p w14:paraId="1E4AADF1" w14:textId="6936A433" w:rsidR="00201E90" w:rsidRPr="00CF2C48" w:rsidRDefault="000F30ED" w:rsidP="00CD2732">
      <w:pPr>
        <w:ind w:left="567"/>
        <w:jc w:val="both"/>
      </w:pPr>
      <w:r w:rsidRPr="00CF2C48">
        <w:t>Ngày ban hành</w:t>
      </w:r>
      <w:r w:rsidR="00201E90" w:rsidRPr="00CF2C48">
        <w:t xml:space="preserve">: </w:t>
      </w:r>
      <w:r w:rsidR="00CE0A6D" w:rsidRPr="00CF2C48">
        <w:t>1</w:t>
      </w:r>
      <w:r w:rsidR="00774765" w:rsidRPr="00CF2C48">
        <w:t>6</w:t>
      </w:r>
      <w:r w:rsidR="00201E90" w:rsidRPr="00CF2C48">
        <w:t>/</w:t>
      </w:r>
      <w:r w:rsidR="000A7ACF" w:rsidRPr="00CF2C48">
        <w:t>05</w:t>
      </w:r>
      <w:r w:rsidR="00201E90" w:rsidRPr="00CF2C48">
        <w:t>/2024</w:t>
      </w:r>
    </w:p>
    <w:p w14:paraId="29708FBE" w14:textId="6A731025" w:rsidR="00CE0A6D" w:rsidRPr="00CF2C48" w:rsidRDefault="000F30ED" w:rsidP="00CD2732">
      <w:pPr>
        <w:ind w:left="567"/>
        <w:jc w:val="both"/>
      </w:pPr>
      <w:r w:rsidRPr="00CF2C48">
        <w:t>Ngày có hiệu lực:</w:t>
      </w:r>
      <w:r w:rsidR="00201E90" w:rsidRPr="00CF2C48">
        <w:t xml:space="preserve"> </w:t>
      </w:r>
      <w:r w:rsidR="00774765" w:rsidRPr="00CF2C48">
        <w:t>01</w:t>
      </w:r>
      <w:r w:rsidR="00201E90" w:rsidRPr="00CF2C48">
        <w:t>/</w:t>
      </w:r>
      <w:r w:rsidR="000A7ACF" w:rsidRPr="00CF2C48">
        <w:t>07</w:t>
      </w:r>
      <w:r w:rsidR="00201E90" w:rsidRPr="00CF2C48">
        <w:t>/</w:t>
      </w:r>
      <w:r w:rsidR="00541A1E" w:rsidRPr="00CF2C48">
        <w:t>2024</w:t>
      </w:r>
    </w:p>
    <w:p w14:paraId="2B0789F8" w14:textId="4BE66631" w:rsidR="00541A1E" w:rsidRPr="00CF2C48" w:rsidRDefault="00541A1E" w:rsidP="00CD2732">
      <w:pPr>
        <w:ind w:firstLine="567"/>
        <w:jc w:val="both"/>
      </w:pPr>
      <w:r w:rsidRPr="00CF2C48">
        <w:t xml:space="preserve">2. </w:t>
      </w:r>
      <w:bookmarkStart w:id="1" w:name="_Hlk167868961"/>
      <w:r w:rsidR="000A7ACF" w:rsidRPr="00CF2C48">
        <w:t>Nghị định 53/2024/NĐ-CP của Chính phủ quy định chi tiết thi hành một số điều của Luật Tài nguyên nước</w:t>
      </w:r>
    </w:p>
    <w:bookmarkEnd w:id="1"/>
    <w:p w14:paraId="3C9EB9AF" w14:textId="5B30DCD6" w:rsidR="00201E90" w:rsidRPr="00CF2C48" w:rsidRDefault="000F30ED" w:rsidP="00CD2732">
      <w:pPr>
        <w:ind w:left="567"/>
        <w:jc w:val="both"/>
      </w:pPr>
      <w:r w:rsidRPr="00CF2C48">
        <w:t xml:space="preserve">Ngày ban hành: </w:t>
      </w:r>
      <w:r w:rsidR="00201E90" w:rsidRPr="00CF2C48">
        <w:t xml:space="preserve"> </w:t>
      </w:r>
      <w:r w:rsidR="00CE0A6D" w:rsidRPr="00CF2C48">
        <w:t>16</w:t>
      </w:r>
      <w:r w:rsidR="00201E90" w:rsidRPr="00CF2C48">
        <w:t>/</w:t>
      </w:r>
      <w:r w:rsidR="000A7ACF" w:rsidRPr="00CF2C48">
        <w:t>05</w:t>
      </w:r>
      <w:r w:rsidR="00201E90" w:rsidRPr="00CF2C48">
        <w:t>/2024</w:t>
      </w:r>
    </w:p>
    <w:p w14:paraId="30465048" w14:textId="44C69512" w:rsidR="00201E90" w:rsidRPr="00CF2C48" w:rsidRDefault="000F30ED" w:rsidP="00CD2732">
      <w:pPr>
        <w:ind w:left="567"/>
        <w:jc w:val="both"/>
      </w:pPr>
      <w:r w:rsidRPr="00CF2C48">
        <w:t xml:space="preserve">Ngày có hiệu lực: </w:t>
      </w:r>
      <w:r w:rsidR="00201E90" w:rsidRPr="00CF2C48">
        <w:t xml:space="preserve"> </w:t>
      </w:r>
      <w:r w:rsidR="00D7795F" w:rsidRPr="00CF2C48">
        <w:t>01</w:t>
      </w:r>
      <w:r w:rsidR="00201E90" w:rsidRPr="00CF2C48">
        <w:t>/</w:t>
      </w:r>
      <w:r w:rsidR="000A7ACF" w:rsidRPr="00CF2C48">
        <w:t>07</w:t>
      </w:r>
      <w:r w:rsidR="00201E90" w:rsidRPr="00CF2C48">
        <w:t>/2024</w:t>
      </w:r>
    </w:p>
    <w:p w14:paraId="187F267D" w14:textId="77777777" w:rsidR="000A7ACF" w:rsidRPr="00CF2C48" w:rsidRDefault="00541A1E" w:rsidP="00CD2732">
      <w:pPr>
        <w:ind w:firstLine="567"/>
        <w:jc w:val="both"/>
      </w:pPr>
      <w:r w:rsidRPr="00CF2C48">
        <w:t xml:space="preserve">3. </w:t>
      </w:r>
      <w:bookmarkStart w:id="2" w:name="_Hlk170502528"/>
      <w:r w:rsidR="000A7ACF" w:rsidRPr="00CF2C48">
        <w:t>Nghị định 52/2024/NĐ-CP của Chính phủ quy định về thanh toán không dùng tiền mặt</w:t>
      </w:r>
      <w:r w:rsidR="00D7795F" w:rsidRPr="00CF2C48">
        <w:tab/>
      </w:r>
      <w:bookmarkEnd w:id="2"/>
      <w:r w:rsidR="00D7795F" w:rsidRPr="00CF2C48">
        <w:t xml:space="preserve">  </w:t>
      </w:r>
    </w:p>
    <w:p w14:paraId="7471189E" w14:textId="1E173C9B" w:rsidR="00201E90" w:rsidRPr="00CF2C48" w:rsidRDefault="000F30ED" w:rsidP="00CD2732">
      <w:pPr>
        <w:ind w:left="567"/>
        <w:jc w:val="both"/>
      </w:pPr>
      <w:r w:rsidRPr="00CF2C48">
        <w:t xml:space="preserve">Ngày ban hành: </w:t>
      </w:r>
      <w:r w:rsidR="00201E90" w:rsidRPr="00CF2C48">
        <w:t xml:space="preserve"> </w:t>
      </w:r>
      <w:r w:rsidR="000A7ACF" w:rsidRPr="00CF2C48">
        <w:t>15</w:t>
      </w:r>
      <w:r w:rsidR="00201E90" w:rsidRPr="00CF2C48">
        <w:t>/</w:t>
      </w:r>
      <w:r w:rsidR="000A7ACF" w:rsidRPr="00CF2C48">
        <w:t>05</w:t>
      </w:r>
      <w:r w:rsidR="00201E90" w:rsidRPr="00CF2C48">
        <w:t>/2024</w:t>
      </w:r>
    </w:p>
    <w:p w14:paraId="1DD1A103" w14:textId="6B4C8436" w:rsidR="00541A1E" w:rsidRPr="00CF2C48" w:rsidRDefault="000F30ED" w:rsidP="00CD2732">
      <w:pPr>
        <w:ind w:left="567"/>
        <w:jc w:val="both"/>
      </w:pPr>
      <w:r w:rsidRPr="00CF2C48">
        <w:t xml:space="preserve">Ngày có hiệu lực: </w:t>
      </w:r>
      <w:r w:rsidR="00201E90" w:rsidRPr="00CF2C48">
        <w:t xml:space="preserve"> </w:t>
      </w:r>
      <w:r w:rsidR="000A7ACF" w:rsidRPr="00CF2C48">
        <w:t>01</w:t>
      </w:r>
      <w:r w:rsidR="00201E90" w:rsidRPr="00CF2C48">
        <w:t>/</w:t>
      </w:r>
      <w:r w:rsidR="000A7ACF" w:rsidRPr="00CF2C48">
        <w:t>07</w:t>
      </w:r>
      <w:r w:rsidR="00201E90" w:rsidRPr="00CF2C48">
        <w:t>/2024</w:t>
      </w:r>
    </w:p>
    <w:p w14:paraId="5C330D6F" w14:textId="77777777" w:rsidR="00CF2C48" w:rsidRDefault="00D7795F" w:rsidP="00CD2732">
      <w:pPr>
        <w:ind w:firstLine="567"/>
        <w:jc w:val="both"/>
      </w:pPr>
      <w:r w:rsidRPr="00CF2C48">
        <w:t xml:space="preserve">4. </w:t>
      </w:r>
      <w:bookmarkStart w:id="3" w:name="_Hlk170502411"/>
      <w:bookmarkStart w:id="4" w:name="_Hlk167868461"/>
      <w:r w:rsidR="000A7ACF" w:rsidRPr="00CF2C48">
        <w:t>Nghị định 55/2024/NĐ-CP của Chính phủ quy định chi tiết một số điều của Luật Bảo vệ quyền lợi người tiêu dùng</w:t>
      </w:r>
      <w:bookmarkEnd w:id="3"/>
      <w:bookmarkEnd w:id="4"/>
    </w:p>
    <w:p w14:paraId="7F9B282E" w14:textId="2D973CBC" w:rsidR="00201E90" w:rsidRPr="00CF2C48" w:rsidRDefault="00D7795F" w:rsidP="00CD2732">
      <w:pPr>
        <w:ind w:firstLine="567"/>
        <w:jc w:val="both"/>
      </w:pPr>
      <w:r w:rsidRPr="00CF2C48">
        <w:t xml:space="preserve">  </w:t>
      </w:r>
      <w:r w:rsidR="000F30ED" w:rsidRPr="00CF2C48">
        <w:t xml:space="preserve">Ngày ban hành: </w:t>
      </w:r>
      <w:r w:rsidR="00201E90" w:rsidRPr="00CF2C48">
        <w:t xml:space="preserve"> </w:t>
      </w:r>
      <w:r w:rsidR="000A7ACF" w:rsidRPr="00CF2C48">
        <w:t>16</w:t>
      </w:r>
      <w:r w:rsidR="00201E90" w:rsidRPr="00CF2C48">
        <w:t>/</w:t>
      </w:r>
      <w:r w:rsidR="000A7ACF" w:rsidRPr="00CF2C48">
        <w:t>05</w:t>
      </w:r>
      <w:r w:rsidR="00201E90" w:rsidRPr="00CF2C48">
        <w:t>/2024</w:t>
      </w:r>
    </w:p>
    <w:p w14:paraId="7E6174B4" w14:textId="6210C1CD" w:rsidR="00201E90" w:rsidRPr="00CF2C48" w:rsidRDefault="000F30ED" w:rsidP="00CD2732">
      <w:pPr>
        <w:ind w:left="567"/>
        <w:jc w:val="both"/>
      </w:pPr>
      <w:r w:rsidRPr="00CF2C48">
        <w:t xml:space="preserve">Ngày có hiệu lực: </w:t>
      </w:r>
      <w:r w:rsidR="00201E90" w:rsidRPr="00CF2C48">
        <w:t xml:space="preserve"> </w:t>
      </w:r>
      <w:r w:rsidR="000A7ACF" w:rsidRPr="00CF2C48">
        <w:t>01</w:t>
      </w:r>
      <w:r w:rsidR="00201E90" w:rsidRPr="00CF2C48">
        <w:t>/</w:t>
      </w:r>
      <w:r w:rsidR="000A7ACF" w:rsidRPr="00CF2C48">
        <w:t>07</w:t>
      </w:r>
      <w:r w:rsidR="00201E90" w:rsidRPr="00CF2C48">
        <w:t>/2024</w:t>
      </w:r>
    </w:p>
    <w:p w14:paraId="7F804899" w14:textId="5D292937" w:rsidR="00CF2C48" w:rsidRDefault="00D7795F" w:rsidP="00CD2732">
      <w:pPr>
        <w:ind w:firstLine="567"/>
        <w:jc w:val="both"/>
      </w:pPr>
      <w:r w:rsidRPr="00CF2C48">
        <w:t xml:space="preserve">  5. </w:t>
      </w:r>
      <w:r w:rsidR="000A7ACF" w:rsidRPr="00CF2C48">
        <w:t>Nghị định 56/2024/NĐ-CP của Chính phủ sửa đổi, bổ sung một số điều của Nghị định 55/2011/NĐ-CP ngày 04/7/2011 của Chính phủ quy định chức năng, nhiệm vụ, quyền hạn và cơ cấu tổ chức bộ máy của tổ chứ</w:t>
      </w:r>
      <w:r w:rsidR="00CF2C48">
        <w:t>c pháp c</w:t>
      </w:r>
      <w:r w:rsidR="000A7ACF" w:rsidRPr="00CF2C48">
        <w:t>hế</w:t>
      </w:r>
      <w:hyperlink r:id="rId9" w:history="1"/>
      <w:r w:rsidR="00CF2C48">
        <w:t>.</w:t>
      </w:r>
    </w:p>
    <w:p w14:paraId="1EEFB72D" w14:textId="776E03A6" w:rsidR="00201E90" w:rsidRPr="00CF2C48" w:rsidRDefault="000F30ED" w:rsidP="00CD2732">
      <w:pPr>
        <w:ind w:firstLine="567"/>
        <w:jc w:val="both"/>
      </w:pPr>
      <w:r w:rsidRPr="00CF2C48">
        <w:t xml:space="preserve">Ngày ban hành: </w:t>
      </w:r>
      <w:r w:rsidR="00201E90" w:rsidRPr="00CF2C48">
        <w:t xml:space="preserve"> </w:t>
      </w:r>
      <w:r w:rsidR="000A7ACF" w:rsidRPr="00CF2C48">
        <w:t>18</w:t>
      </w:r>
      <w:r w:rsidR="00201E90" w:rsidRPr="00CF2C48">
        <w:t>/</w:t>
      </w:r>
      <w:r w:rsidR="000A7ACF" w:rsidRPr="00CF2C48">
        <w:t>05</w:t>
      </w:r>
      <w:r w:rsidR="00201E90" w:rsidRPr="00CF2C48">
        <w:t>/2024</w:t>
      </w:r>
    </w:p>
    <w:p w14:paraId="6D530B18" w14:textId="718A4FF1" w:rsidR="00201E90" w:rsidRPr="00CF2C48" w:rsidRDefault="000F30ED" w:rsidP="00CD2732">
      <w:pPr>
        <w:ind w:left="567"/>
        <w:jc w:val="both"/>
      </w:pPr>
      <w:r w:rsidRPr="00CF2C48">
        <w:t xml:space="preserve">Ngày có hiệu lực: </w:t>
      </w:r>
      <w:r w:rsidR="00201E90" w:rsidRPr="00CF2C48">
        <w:t xml:space="preserve"> </w:t>
      </w:r>
      <w:r w:rsidR="000A7ACF" w:rsidRPr="00CF2C48">
        <w:t>02</w:t>
      </w:r>
      <w:r w:rsidR="00201E90" w:rsidRPr="00CF2C48">
        <w:t>/</w:t>
      </w:r>
      <w:r w:rsidR="000A7ACF" w:rsidRPr="00CF2C48">
        <w:t>07</w:t>
      </w:r>
      <w:r w:rsidR="00201E90" w:rsidRPr="00CF2C48">
        <w:t>/2024</w:t>
      </w:r>
    </w:p>
    <w:p w14:paraId="22918BED" w14:textId="77777777" w:rsidR="00CF2C48" w:rsidRDefault="000A7ACF" w:rsidP="00CD2732">
      <w:pPr>
        <w:ind w:firstLine="567"/>
        <w:jc w:val="both"/>
      </w:pPr>
      <w:r w:rsidRPr="00CF2C48">
        <w:t xml:space="preserve">6. Nghị định 57/2024/NĐ-CP của Chính phủ về quản lý hoạt động nạo vét trong vùng nước cảng biển và vùng nước đường thủy nội địa </w:t>
      </w:r>
    </w:p>
    <w:p w14:paraId="5FC79BC9" w14:textId="44B1D957" w:rsidR="000A7ACF" w:rsidRPr="00CF2C48" w:rsidRDefault="003B4371" w:rsidP="00CD2732">
      <w:pPr>
        <w:ind w:firstLine="567"/>
        <w:jc w:val="both"/>
      </w:pPr>
      <w:hyperlink r:id="rId10" w:history="1"/>
      <w:r w:rsidR="000A7ACF" w:rsidRPr="00CF2C48">
        <w:t>Ngày ban hành:  20/05/2024</w:t>
      </w:r>
    </w:p>
    <w:p w14:paraId="07B054AD" w14:textId="78830367" w:rsidR="000A7ACF" w:rsidRPr="00CF2C48" w:rsidRDefault="000A7ACF" w:rsidP="00CD2732">
      <w:pPr>
        <w:ind w:left="567"/>
        <w:jc w:val="both"/>
      </w:pPr>
      <w:r w:rsidRPr="00CF2C48">
        <w:t>Ngày có hiệu lực:  05/07/2024</w:t>
      </w:r>
    </w:p>
    <w:p w14:paraId="3D201884" w14:textId="77777777" w:rsidR="00CF2C48" w:rsidRDefault="000A7ACF" w:rsidP="00CD2732">
      <w:pPr>
        <w:ind w:firstLine="567"/>
        <w:jc w:val="both"/>
      </w:pPr>
      <w:r w:rsidRPr="00CF2C48">
        <w:t>7. Nghị định 58/2024/NĐ-CP của Chính phủ về một số chính sách đầu tư trong lâm nghiệp</w:t>
      </w:r>
    </w:p>
    <w:p w14:paraId="402F7F65" w14:textId="13595753" w:rsidR="000A7ACF" w:rsidRPr="00CF2C48" w:rsidRDefault="003B4371" w:rsidP="00CD2732">
      <w:pPr>
        <w:ind w:firstLine="567"/>
        <w:jc w:val="both"/>
      </w:pPr>
      <w:hyperlink r:id="rId11" w:history="1"/>
      <w:r w:rsidR="000A7ACF" w:rsidRPr="00CF2C48">
        <w:t>Ngày ban hành:  24/05/2024</w:t>
      </w:r>
    </w:p>
    <w:p w14:paraId="79372BE4" w14:textId="54B5E23F" w:rsidR="000A7ACF" w:rsidRPr="00CF2C48" w:rsidRDefault="000A7ACF" w:rsidP="00CD2732">
      <w:pPr>
        <w:ind w:left="567"/>
        <w:jc w:val="both"/>
      </w:pPr>
      <w:r w:rsidRPr="00CF2C48">
        <w:t>Ngày có hiệu lực:  15/07/2024</w:t>
      </w:r>
    </w:p>
    <w:p w14:paraId="4AD795FC" w14:textId="77777777" w:rsidR="00CD2732" w:rsidRDefault="000A7ACF" w:rsidP="00CD2732">
      <w:pPr>
        <w:ind w:firstLine="567"/>
        <w:jc w:val="both"/>
      </w:pPr>
      <w:r w:rsidRPr="00CF2C48">
        <w:lastRenderedPageBreak/>
        <w:t>8. Nghị định 61/2024/NĐ-CP của Chính phủ quy định về xét tặng danh hiệu "Nghệ sĩ nhân dân", "Nghệ sĩ ưu tú"</w:t>
      </w:r>
      <w:hyperlink r:id="rId12" w:history="1"/>
    </w:p>
    <w:p w14:paraId="634FA26B" w14:textId="60C88519" w:rsidR="000A7ACF" w:rsidRPr="00CF2C48" w:rsidRDefault="000A7ACF" w:rsidP="00CD2732">
      <w:pPr>
        <w:ind w:firstLine="567"/>
        <w:jc w:val="both"/>
      </w:pPr>
      <w:r w:rsidRPr="00CF2C48">
        <w:t>Ngày ban hành:  06/06/2024</w:t>
      </w:r>
    </w:p>
    <w:p w14:paraId="79097021" w14:textId="196BDA08" w:rsidR="000A7ACF" w:rsidRPr="00CF2C48" w:rsidRDefault="000A7ACF" w:rsidP="00CD2732">
      <w:pPr>
        <w:ind w:left="567"/>
        <w:jc w:val="both"/>
      </w:pPr>
      <w:r w:rsidRPr="00CF2C48">
        <w:t>Ngày có hiệu lực:  22/07/2024</w:t>
      </w:r>
    </w:p>
    <w:p w14:paraId="0DAFE723" w14:textId="77777777" w:rsidR="00CF2C48" w:rsidRPr="00CD2732" w:rsidRDefault="00CF2C48" w:rsidP="00CD2732">
      <w:pPr>
        <w:ind w:left="567"/>
        <w:jc w:val="both"/>
        <w:rPr>
          <w:b/>
        </w:rPr>
      </w:pPr>
      <w:r w:rsidRPr="00CD2732">
        <w:rPr>
          <w:b/>
        </w:rPr>
        <w:t>NGHỊ QUYẾT</w:t>
      </w:r>
    </w:p>
    <w:p w14:paraId="3042EC8D" w14:textId="77777777" w:rsidR="00CF2C48" w:rsidRPr="00CF2C48" w:rsidRDefault="00CF2C48" w:rsidP="00CD2732">
      <w:pPr>
        <w:ind w:firstLine="567"/>
        <w:jc w:val="both"/>
      </w:pPr>
      <w:r w:rsidRPr="00CF2C48">
        <w:t>1. Nghị quyết 01/2024/NQ-HĐTP của Hội đồng Thẩm phán Tòa án nhân dân tối cao hướng dẫn áp dụng một số quy định của pháp luật trong giải quyết vụ việc về hôn nhân và gia đình</w:t>
      </w:r>
    </w:p>
    <w:p w14:paraId="1279B7F7" w14:textId="77777777" w:rsidR="00CF2C48" w:rsidRPr="00CF2C48" w:rsidRDefault="00CF2C48" w:rsidP="00CD2732">
      <w:pPr>
        <w:ind w:left="567"/>
        <w:jc w:val="both"/>
      </w:pPr>
      <w:r w:rsidRPr="00CF2C48">
        <w:t>Ngày ban hành: 16/05/2024</w:t>
      </w:r>
    </w:p>
    <w:p w14:paraId="19E1FCE7" w14:textId="43C90F20" w:rsidR="00CF2C48" w:rsidRPr="00CF2C48" w:rsidRDefault="00CF2C48" w:rsidP="00CD2732">
      <w:pPr>
        <w:ind w:left="567"/>
        <w:jc w:val="both"/>
      </w:pPr>
      <w:r w:rsidRPr="00CF2C48">
        <w:t>Ngày có hiệu lực: 01/07/2024</w:t>
      </w:r>
    </w:p>
    <w:p w14:paraId="5C9140D0" w14:textId="77777777" w:rsidR="00201E90" w:rsidRPr="00CD2732" w:rsidRDefault="00201E90" w:rsidP="00CD2732">
      <w:pPr>
        <w:ind w:left="567"/>
        <w:jc w:val="both"/>
        <w:rPr>
          <w:b/>
        </w:rPr>
      </w:pPr>
      <w:r w:rsidRPr="00CD2732">
        <w:rPr>
          <w:b/>
        </w:rPr>
        <w:t>QUYẾT ĐỊNH</w:t>
      </w:r>
    </w:p>
    <w:p w14:paraId="0E581BDC" w14:textId="7C5E914B" w:rsidR="00620206" w:rsidRPr="00CF2C48" w:rsidRDefault="00F413AB" w:rsidP="00CD2732">
      <w:pPr>
        <w:ind w:firstLine="567"/>
        <w:jc w:val="both"/>
      </w:pPr>
      <w:r w:rsidRPr="00CF2C48">
        <w:t xml:space="preserve">1. </w:t>
      </w:r>
      <w:bookmarkStart w:id="5" w:name="_Hlk170502875"/>
      <w:r w:rsidR="000A7ACF" w:rsidRPr="00CF2C48">
        <w:t>Quyết định 1372/QĐ-BCT của Bộ Công Thương về việc công bố thủ tục hành chính mới được ban hành và sửa đổi, bổ sung trong lĩnh vực bảo vệ quyền lợi người tiêu dùng thuộc phạm vi chức năng quản lý của Bộ Công Thương</w:t>
      </w:r>
      <w:bookmarkEnd w:id="5"/>
    </w:p>
    <w:p w14:paraId="30F785FE" w14:textId="38791A9B" w:rsidR="00201E90" w:rsidRPr="00CF2C48" w:rsidRDefault="000F30ED" w:rsidP="00CD2732">
      <w:pPr>
        <w:ind w:left="567"/>
        <w:jc w:val="both"/>
      </w:pPr>
      <w:r w:rsidRPr="00CF2C48">
        <w:t xml:space="preserve">Ngày ban hành: </w:t>
      </w:r>
      <w:r w:rsidR="00201E90" w:rsidRPr="00CF2C48">
        <w:t xml:space="preserve"> </w:t>
      </w:r>
      <w:r w:rsidR="00F45391" w:rsidRPr="00CF2C48">
        <w:t>05/06/2024</w:t>
      </w:r>
    </w:p>
    <w:p w14:paraId="22DC2277" w14:textId="67443A20" w:rsidR="00201E90" w:rsidRPr="00CF2C48" w:rsidRDefault="000F30ED" w:rsidP="00CD2732">
      <w:pPr>
        <w:ind w:left="567"/>
        <w:jc w:val="both"/>
      </w:pPr>
      <w:r w:rsidRPr="00CF2C48">
        <w:t xml:space="preserve">Ngày có hiệu lực: </w:t>
      </w:r>
      <w:r w:rsidR="00620206" w:rsidRPr="00CF2C48">
        <w:t>01</w:t>
      </w:r>
      <w:r w:rsidR="00201E90" w:rsidRPr="00CF2C48">
        <w:t>/</w:t>
      </w:r>
      <w:r w:rsidR="00F45391" w:rsidRPr="00CF2C48">
        <w:t>07</w:t>
      </w:r>
      <w:r w:rsidR="00201E90" w:rsidRPr="00CF2C48">
        <w:t>/2024</w:t>
      </w:r>
    </w:p>
    <w:p w14:paraId="5211D40B" w14:textId="1C4EA3D1" w:rsidR="00F413AB" w:rsidRPr="00CF2C48" w:rsidRDefault="00620206" w:rsidP="00CD2732">
      <w:pPr>
        <w:ind w:firstLine="567"/>
        <w:jc w:val="both"/>
      </w:pPr>
      <w:r w:rsidRPr="00CF2C48">
        <w:t xml:space="preserve">2. </w:t>
      </w:r>
      <w:r w:rsidR="00F45391" w:rsidRPr="00CF2C48">
        <w:t>Quyết định 1545/QĐ-BTNMT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p w14:paraId="3F88499E" w14:textId="5C07CC8F" w:rsidR="00201E90" w:rsidRPr="00CF2C48" w:rsidRDefault="000F30ED" w:rsidP="00CD2732">
      <w:pPr>
        <w:ind w:left="567"/>
        <w:jc w:val="both"/>
      </w:pPr>
      <w:r w:rsidRPr="00CF2C48">
        <w:t xml:space="preserve">Ngày ban hành: </w:t>
      </w:r>
      <w:r w:rsidR="00201E90" w:rsidRPr="00CF2C48">
        <w:t xml:space="preserve"> </w:t>
      </w:r>
      <w:r w:rsidR="00F413AB" w:rsidRPr="00CF2C48">
        <w:t>10</w:t>
      </w:r>
      <w:r w:rsidR="00201E90" w:rsidRPr="00CF2C48">
        <w:t>/</w:t>
      </w:r>
      <w:r w:rsidR="00F45391" w:rsidRPr="00CF2C48">
        <w:t>6</w:t>
      </w:r>
      <w:r w:rsidR="00201E90" w:rsidRPr="00CF2C48">
        <w:t>/2024</w:t>
      </w:r>
    </w:p>
    <w:p w14:paraId="6A7CF874" w14:textId="3F159C6A" w:rsidR="00201E90" w:rsidRPr="00CF2C48" w:rsidRDefault="000F30ED" w:rsidP="00CD2732">
      <w:pPr>
        <w:ind w:left="567"/>
        <w:jc w:val="both"/>
      </w:pPr>
      <w:r w:rsidRPr="00CF2C48">
        <w:t xml:space="preserve">Ngày có hiệu lực: </w:t>
      </w:r>
      <w:r w:rsidR="00201E90" w:rsidRPr="00CF2C48">
        <w:t xml:space="preserve"> </w:t>
      </w:r>
      <w:r w:rsidR="00620206" w:rsidRPr="00CF2C48">
        <w:t>01</w:t>
      </w:r>
      <w:r w:rsidR="00201E90" w:rsidRPr="00CF2C48">
        <w:t>/</w:t>
      </w:r>
      <w:r w:rsidR="00F45391" w:rsidRPr="00CF2C48">
        <w:t>07</w:t>
      </w:r>
      <w:r w:rsidR="00201E90" w:rsidRPr="00CF2C48">
        <w:t>/2024</w:t>
      </w:r>
    </w:p>
    <w:p w14:paraId="0836AC36" w14:textId="22E72769" w:rsidR="00F413AB" w:rsidRPr="00CF2C48" w:rsidRDefault="00620206" w:rsidP="00CD2732">
      <w:pPr>
        <w:ind w:firstLine="567"/>
        <w:jc w:val="both"/>
      </w:pPr>
      <w:r w:rsidRPr="00CF2C48">
        <w:t xml:space="preserve">3. </w:t>
      </w:r>
      <w:r w:rsidR="00F45391" w:rsidRPr="00CF2C48">
        <w:t>Quyết định 732/QĐ-BGTVT của Bộ Giao thông Vận tải về việc công bố thủ tục hành chính được ban hành mới, sửa đổi, bổ sung, bãi bỏ trong lĩnh vực hàng hải thuộc phạm vi chức năng quản lý của Bộ Giao thông Vận tải</w:t>
      </w:r>
    </w:p>
    <w:p w14:paraId="5DF1FEA2" w14:textId="36F58B19" w:rsidR="00201E90" w:rsidRPr="00CF2C48" w:rsidRDefault="000F30ED" w:rsidP="00CD2732">
      <w:pPr>
        <w:ind w:left="567"/>
        <w:jc w:val="both"/>
      </w:pPr>
      <w:r w:rsidRPr="00CF2C48">
        <w:t xml:space="preserve">Ngày ban hành: </w:t>
      </w:r>
      <w:r w:rsidR="00201E90" w:rsidRPr="00CF2C48">
        <w:t xml:space="preserve"> </w:t>
      </w:r>
      <w:r w:rsidR="00F45391" w:rsidRPr="00CF2C48">
        <w:t>14</w:t>
      </w:r>
      <w:r w:rsidR="00201E90" w:rsidRPr="00CF2C48">
        <w:t>/</w:t>
      </w:r>
      <w:r w:rsidR="00F45391" w:rsidRPr="00CF2C48">
        <w:t>06</w:t>
      </w:r>
      <w:r w:rsidR="00201E90" w:rsidRPr="00CF2C48">
        <w:t>/2024</w:t>
      </w:r>
    </w:p>
    <w:p w14:paraId="46EB87B9" w14:textId="5371A44B" w:rsidR="00620206" w:rsidRPr="00CF2C48" w:rsidRDefault="000F30ED" w:rsidP="00CD2732">
      <w:pPr>
        <w:ind w:left="567"/>
        <w:jc w:val="both"/>
      </w:pPr>
      <w:r w:rsidRPr="00CF2C48">
        <w:t xml:space="preserve">Ngày có hiệu lực: </w:t>
      </w:r>
      <w:r w:rsidR="00201E90" w:rsidRPr="00CF2C48">
        <w:t xml:space="preserve"> </w:t>
      </w:r>
      <w:r w:rsidR="00F45391" w:rsidRPr="00CF2C48">
        <w:t>05</w:t>
      </w:r>
      <w:r w:rsidR="00201E90" w:rsidRPr="00CF2C48">
        <w:t>/</w:t>
      </w:r>
      <w:r w:rsidR="00F45391" w:rsidRPr="00CF2C48">
        <w:t>07</w:t>
      </w:r>
      <w:r w:rsidR="00201E90" w:rsidRPr="00CF2C48">
        <w:t>/2024</w:t>
      </w:r>
    </w:p>
    <w:p w14:paraId="284EADCA" w14:textId="77777777" w:rsidR="00201E90" w:rsidRPr="00CD2732" w:rsidRDefault="00201E90" w:rsidP="00CD2732">
      <w:pPr>
        <w:ind w:left="567"/>
        <w:jc w:val="both"/>
        <w:rPr>
          <w:b/>
        </w:rPr>
      </w:pPr>
      <w:r w:rsidRPr="00CD2732">
        <w:rPr>
          <w:b/>
        </w:rPr>
        <w:t>THÔNG TƯ</w:t>
      </w:r>
    </w:p>
    <w:p w14:paraId="38F91A60" w14:textId="32CBD4EE" w:rsidR="00620206" w:rsidRPr="00CF2C48" w:rsidRDefault="00620206" w:rsidP="00CD2732">
      <w:pPr>
        <w:ind w:firstLine="567"/>
        <w:jc w:val="both"/>
      </w:pPr>
      <w:r w:rsidRPr="00CF2C48">
        <w:t>1.</w:t>
      </w:r>
      <w:r w:rsidR="002A0082" w:rsidRPr="00CF2C48">
        <w:t xml:space="preserve"> </w:t>
      </w:r>
      <w:bookmarkStart w:id="6" w:name="_Hlk170503162"/>
      <w:r w:rsidR="00C27DA4" w:rsidRPr="00CF2C48">
        <w:t>Thông tư 16/2024/TT-BCA của Bộ Công an quy định về mẫu thẻ căn cước, mẫu giấy chứng nhận căn cước</w:t>
      </w:r>
      <w:bookmarkEnd w:id="6"/>
    </w:p>
    <w:p w14:paraId="296C12D8" w14:textId="6CC0B985" w:rsidR="00201E90" w:rsidRPr="00CF2C48" w:rsidRDefault="000F30ED" w:rsidP="00CD2732">
      <w:pPr>
        <w:ind w:left="567"/>
        <w:jc w:val="both"/>
      </w:pPr>
      <w:r w:rsidRPr="00CF2C48">
        <w:t>Ngày ban hành</w:t>
      </w:r>
      <w:r w:rsidR="00201E90" w:rsidRPr="00CF2C48">
        <w:t xml:space="preserve">: </w:t>
      </w:r>
      <w:r w:rsidR="00C27DA4" w:rsidRPr="00CF2C48">
        <w:t>15/05/2024</w:t>
      </w:r>
    </w:p>
    <w:p w14:paraId="2E177E7B" w14:textId="77777777" w:rsidR="00CD2732" w:rsidRDefault="000F30ED" w:rsidP="00CD2732">
      <w:pPr>
        <w:ind w:left="567"/>
        <w:jc w:val="both"/>
      </w:pPr>
      <w:r w:rsidRPr="00CF2C48">
        <w:t xml:space="preserve">Ngày có hiệu lực: </w:t>
      </w:r>
      <w:r w:rsidR="00201E90" w:rsidRPr="00CF2C48">
        <w:t xml:space="preserve"> 01/</w:t>
      </w:r>
      <w:r w:rsidR="00F45391" w:rsidRPr="00CF2C48">
        <w:t>07</w:t>
      </w:r>
      <w:r w:rsidR="00201E90" w:rsidRPr="00CF2C48">
        <w:t>/2024</w:t>
      </w:r>
    </w:p>
    <w:p w14:paraId="54590556" w14:textId="565BEF94" w:rsidR="001F0C02" w:rsidRPr="00CF2C48" w:rsidRDefault="002A0082" w:rsidP="00CD2732">
      <w:pPr>
        <w:ind w:firstLine="567"/>
        <w:jc w:val="both"/>
      </w:pPr>
      <w:r w:rsidRPr="00CF2C48">
        <w:t xml:space="preserve">2. </w:t>
      </w:r>
      <w:r w:rsidR="00C27DA4" w:rsidRPr="00CF2C48">
        <w:t>Thông tư 07/2024/TT-NHNN của Ngân hàng Nhà nước Việt Nam quy định về hoạt động đại lý thanh toán</w:t>
      </w:r>
    </w:p>
    <w:p w14:paraId="1E6AF6E7" w14:textId="4A037807" w:rsidR="00201E90" w:rsidRPr="00CF2C48" w:rsidRDefault="000F30ED" w:rsidP="00CD2732">
      <w:pPr>
        <w:ind w:left="567"/>
        <w:jc w:val="both"/>
      </w:pPr>
      <w:r w:rsidRPr="00CF2C48">
        <w:t xml:space="preserve">Ngày ban hành: </w:t>
      </w:r>
      <w:r w:rsidR="00201E90" w:rsidRPr="00CF2C48">
        <w:t xml:space="preserve"> </w:t>
      </w:r>
      <w:r w:rsidR="00C27DA4" w:rsidRPr="00CF2C48">
        <w:t>21/06/2024</w:t>
      </w:r>
    </w:p>
    <w:p w14:paraId="088EB23F" w14:textId="3FB5346F" w:rsidR="00201E90" w:rsidRPr="00CF2C48" w:rsidRDefault="000F30ED" w:rsidP="00CD2732">
      <w:pPr>
        <w:ind w:left="567"/>
        <w:jc w:val="both"/>
      </w:pPr>
      <w:r w:rsidRPr="00CF2C48">
        <w:t xml:space="preserve">Ngày có hiệu lực: </w:t>
      </w:r>
      <w:r w:rsidR="00201E90" w:rsidRPr="00CF2C48">
        <w:t xml:space="preserve"> 01/</w:t>
      </w:r>
      <w:r w:rsidR="00F45391" w:rsidRPr="00CF2C48">
        <w:t>07</w:t>
      </w:r>
      <w:r w:rsidR="00201E90" w:rsidRPr="00CF2C48">
        <w:t>/2024</w:t>
      </w:r>
    </w:p>
    <w:p w14:paraId="492E3216" w14:textId="6CF00634" w:rsidR="001F0C02" w:rsidRPr="00CF2C48" w:rsidRDefault="002A0082" w:rsidP="00CD2732">
      <w:pPr>
        <w:ind w:firstLine="567"/>
        <w:jc w:val="both"/>
      </w:pPr>
      <w:r w:rsidRPr="00CF2C48">
        <w:t xml:space="preserve">3. </w:t>
      </w:r>
      <w:r w:rsidR="00C27DA4" w:rsidRPr="00CF2C48">
        <w:t>Thông tư 17/2024/TT-BCA của Bộ Công an quy định chi tiết một số điều và biện pháp thi hành Luật Căn cước</w:t>
      </w:r>
    </w:p>
    <w:p w14:paraId="19288C06" w14:textId="3A5CAEEF" w:rsidR="00201E90" w:rsidRPr="00CF2C48" w:rsidRDefault="000F30ED" w:rsidP="00CD2732">
      <w:pPr>
        <w:ind w:left="567"/>
        <w:jc w:val="both"/>
      </w:pPr>
      <w:r w:rsidRPr="00CF2C48">
        <w:lastRenderedPageBreak/>
        <w:t xml:space="preserve">Ngày ban hành: </w:t>
      </w:r>
      <w:r w:rsidR="00AC2252" w:rsidRPr="00CF2C48">
        <w:t>15</w:t>
      </w:r>
      <w:r w:rsidR="00201E90" w:rsidRPr="00CF2C48">
        <w:t>/</w:t>
      </w:r>
      <w:r w:rsidR="00AC2252" w:rsidRPr="00CF2C48">
        <w:t>05</w:t>
      </w:r>
      <w:r w:rsidR="00201E90" w:rsidRPr="00CF2C48">
        <w:t>/2024</w:t>
      </w:r>
    </w:p>
    <w:p w14:paraId="43907847" w14:textId="556CE56F"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7FA3D5AA" w14:textId="77777777" w:rsidR="00C27DA4" w:rsidRPr="00CF2C48" w:rsidRDefault="002A0082" w:rsidP="00CD2732">
      <w:pPr>
        <w:ind w:firstLine="567"/>
        <w:jc w:val="both"/>
      </w:pPr>
      <w:r w:rsidRPr="00CF2C48">
        <w:t xml:space="preserve">4. </w:t>
      </w:r>
      <w:bookmarkStart w:id="7" w:name="_Hlk170503638"/>
      <w:r w:rsidR="00C27DA4" w:rsidRPr="00CF2C48">
        <w:t xml:space="preserve">Thông tư 37/2024/TT-BTC của Bộ Tài chính ban hành Chuẩn mực thẩm định giá Việt Nam về Thẩm định giá tài sản vô hình </w:t>
      </w:r>
      <w:bookmarkEnd w:id="7"/>
    </w:p>
    <w:p w14:paraId="4D23405E" w14:textId="3B6A7F56" w:rsidR="00AC2252" w:rsidRPr="00CF2C48" w:rsidRDefault="000F30ED" w:rsidP="00CD2732">
      <w:pPr>
        <w:ind w:left="567"/>
        <w:jc w:val="both"/>
      </w:pPr>
      <w:r w:rsidRPr="00CF2C48">
        <w:t xml:space="preserve">Ngày ban hành: </w:t>
      </w:r>
      <w:r w:rsidR="00201E90" w:rsidRPr="00CF2C48">
        <w:t xml:space="preserve"> </w:t>
      </w:r>
      <w:r w:rsidR="00AC2252" w:rsidRPr="00CF2C48">
        <w:t>16/05/2024</w:t>
      </w:r>
    </w:p>
    <w:p w14:paraId="50D1BEFA" w14:textId="5596B1AA"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2CE4C24F" w14:textId="38A48853" w:rsidR="001F0C02" w:rsidRPr="00CF2C48" w:rsidRDefault="002A0082" w:rsidP="00CD2732">
      <w:pPr>
        <w:ind w:firstLine="567"/>
        <w:jc w:val="both"/>
      </w:pPr>
      <w:r w:rsidRPr="00CF2C48">
        <w:t xml:space="preserve">5. </w:t>
      </w:r>
      <w:r w:rsidR="00C27DA4" w:rsidRPr="00CF2C48">
        <w:t>Thông tư 13/2024/TT-BGTVT của Bộ Giao thông Vận tải quy định cơ chế, chính sách quản lý giá dịch vụ vận chuyển hàng không nội địa và giá dịch vụ chuyên ngành hàng không</w:t>
      </w:r>
    </w:p>
    <w:p w14:paraId="20C67DDD" w14:textId="4CD1D878" w:rsidR="00AC2252" w:rsidRPr="00CF2C48" w:rsidRDefault="000F30ED" w:rsidP="00CD2732">
      <w:pPr>
        <w:ind w:left="567"/>
        <w:jc w:val="both"/>
      </w:pPr>
      <w:r w:rsidRPr="00CF2C48">
        <w:t xml:space="preserve">Ngày ban hành: </w:t>
      </w:r>
      <w:r w:rsidR="00201E90" w:rsidRPr="00CF2C48">
        <w:t xml:space="preserve"> </w:t>
      </w:r>
      <w:r w:rsidR="00C27DA4" w:rsidRPr="00CF2C48">
        <w:t>15</w:t>
      </w:r>
      <w:r w:rsidR="00AC2252" w:rsidRPr="00CF2C48">
        <w:t>/05/2024</w:t>
      </w:r>
    </w:p>
    <w:p w14:paraId="78A54B0E" w14:textId="508CE03B"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12C33ABD" w14:textId="77777777" w:rsidR="00C27DA4" w:rsidRPr="00CF2C48" w:rsidRDefault="002A0082" w:rsidP="00CD2732">
      <w:pPr>
        <w:ind w:firstLine="567"/>
        <w:jc w:val="both"/>
      </w:pPr>
      <w:r w:rsidRPr="00CF2C48">
        <w:t xml:space="preserve">6. </w:t>
      </w:r>
      <w:r w:rsidR="00C27DA4" w:rsidRPr="00CF2C48">
        <w:t>Thông tư 32/2024/TT-BTC của Bộ Tài chính ban hành các chuẩn mực thẩm định giá Việt Nam về cách tiếp cận từ thị trường, cách tiếp cận từ chi phí, cách tiếp cận từ thu nhập</w:t>
      </w:r>
    </w:p>
    <w:p w14:paraId="6345EE14" w14:textId="19A61012" w:rsidR="00201E90" w:rsidRPr="00CF2C48" w:rsidRDefault="000F30ED" w:rsidP="00CD2732">
      <w:pPr>
        <w:ind w:left="567"/>
        <w:jc w:val="both"/>
      </w:pPr>
      <w:r w:rsidRPr="00CF2C48">
        <w:t xml:space="preserve">Ngày ban hành: </w:t>
      </w:r>
      <w:r w:rsidR="00201E90" w:rsidRPr="00CF2C48">
        <w:t xml:space="preserve"> </w:t>
      </w:r>
      <w:r w:rsidR="00AC2252" w:rsidRPr="00CF2C48">
        <w:t>16/05/2024</w:t>
      </w:r>
    </w:p>
    <w:p w14:paraId="0CCB5C4C" w14:textId="0901A6CA"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02024ABF" w14:textId="71E55129" w:rsidR="001F0C02" w:rsidRPr="00CF2C48" w:rsidRDefault="002A0082" w:rsidP="00CD2732">
      <w:pPr>
        <w:ind w:firstLine="567"/>
        <w:jc w:val="both"/>
      </w:pPr>
      <w:r w:rsidRPr="00CF2C48">
        <w:t xml:space="preserve">7. </w:t>
      </w:r>
      <w:r w:rsidR="00C27DA4" w:rsidRPr="00CF2C48">
        <w:t>Thông tư 36/2024/TT-BTC của Bộ Tài chính ban hành Chuẩn mực thẩm định giá Việt Nam về Thẩm định giá doanh nghiệp</w:t>
      </w:r>
    </w:p>
    <w:p w14:paraId="576A64D4" w14:textId="1AD905E6" w:rsidR="00201E90" w:rsidRPr="00CF2C48" w:rsidRDefault="000F30ED" w:rsidP="00CD2732">
      <w:pPr>
        <w:ind w:left="567"/>
        <w:jc w:val="both"/>
      </w:pPr>
      <w:r w:rsidRPr="00CF2C48">
        <w:t xml:space="preserve">Ngày ban hành: </w:t>
      </w:r>
      <w:r w:rsidR="00201E90" w:rsidRPr="00CF2C48">
        <w:t xml:space="preserve"> </w:t>
      </w:r>
      <w:r w:rsidR="00C27DA4" w:rsidRPr="00CF2C48">
        <w:t>16</w:t>
      </w:r>
      <w:r w:rsidR="00AC2252" w:rsidRPr="00CF2C48">
        <w:t>/05/2024</w:t>
      </w:r>
    </w:p>
    <w:p w14:paraId="27AB02E4" w14:textId="2924D89D" w:rsidR="00201E90" w:rsidRPr="00CF2C48" w:rsidRDefault="000F30ED" w:rsidP="00CD2732">
      <w:pPr>
        <w:ind w:left="567"/>
        <w:jc w:val="both"/>
      </w:pPr>
      <w:r w:rsidRPr="00CF2C48">
        <w:t xml:space="preserve">Ngày có hiệu lực: </w:t>
      </w:r>
      <w:r w:rsidR="00201E90" w:rsidRPr="00CF2C48">
        <w:t xml:space="preserve"> </w:t>
      </w:r>
      <w:r w:rsidR="00AC2252" w:rsidRPr="00CF2C48">
        <w:t>01</w:t>
      </w:r>
      <w:r w:rsidR="00201E90" w:rsidRPr="00CF2C48">
        <w:t>/</w:t>
      </w:r>
      <w:r w:rsidR="00AC2252" w:rsidRPr="00CF2C48">
        <w:t>07</w:t>
      </w:r>
      <w:r w:rsidR="00201E90" w:rsidRPr="00CF2C48">
        <w:t>/2024</w:t>
      </w:r>
    </w:p>
    <w:p w14:paraId="605AE569" w14:textId="0E6AA045" w:rsidR="001F0C02" w:rsidRPr="00CF2C48" w:rsidRDefault="002A0082" w:rsidP="00CD2732">
      <w:pPr>
        <w:ind w:firstLine="567"/>
        <w:jc w:val="both"/>
      </w:pPr>
      <w:r w:rsidRPr="00CF2C48">
        <w:t xml:space="preserve">8. </w:t>
      </w:r>
      <w:r w:rsidR="00C27DA4" w:rsidRPr="00CF2C48">
        <w:t>Thông tư 29/2024/TT-BTC của Bộ Tài chính quy định về công tác tổng hợp, phân tích, dự báo giá thị trường và kinh phí bảo đảm cho công tác tổng hợp, phân tích, dự báo giá thị trường</w:t>
      </w:r>
    </w:p>
    <w:p w14:paraId="579A6E6D" w14:textId="77F7DC25" w:rsidR="00201E90" w:rsidRPr="00CF2C48" w:rsidRDefault="000F30ED" w:rsidP="00CD2732">
      <w:pPr>
        <w:ind w:left="567"/>
        <w:jc w:val="both"/>
      </w:pPr>
      <w:r w:rsidRPr="00CF2C48">
        <w:t xml:space="preserve">Ngày ban hành: </w:t>
      </w:r>
      <w:r w:rsidR="00C27DA4" w:rsidRPr="00CF2C48">
        <w:t>16/05/2024</w:t>
      </w:r>
    </w:p>
    <w:p w14:paraId="5A8B1D45" w14:textId="7A18E454" w:rsidR="00201E90" w:rsidRPr="00CF2C48" w:rsidRDefault="000F30ED" w:rsidP="00CD2732">
      <w:pPr>
        <w:ind w:left="567"/>
        <w:jc w:val="both"/>
      </w:pPr>
      <w:r w:rsidRPr="00CF2C48">
        <w:t xml:space="preserve">Ngày có hiệu lực: </w:t>
      </w:r>
      <w:r w:rsidR="00201E90" w:rsidRPr="00CF2C48">
        <w:t xml:space="preserve"> </w:t>
      </w:r>
      <w:r w:rsidR="00C27DA4" w:rsidRPr="00CF2C48">
        <w:t>01</w:t>
      </w:r>
      <w:r w:rsidR="00201E90" w:rsidRPr="00CF2C48">
        <w:t>/</w:t>
      </w:r>
      <w:r w:rsidR="00C27DA4" w:rsidRPr="00CF2C48">
        <w:t>07</w:t>
      </w:r>
      <w:r w:rsidR="00201E90" w:rsidRPr="00CF2C48">
        <w:t>/2024</w:t>
      </w:r>
    </w:p>
    <w:p w14:paraId="36056749" w14:textId="133CB1DA" w:rsidR="002A0082" w:rsidRPr="00CF2C48" w:rsidRDefault="002A0082" w:rsidP="00CD2732">
      <w:pPr>
        <w:ind w:firstLine="567"/>
        <w:jc w:val="both"/>
      </w:pPr>
      <w:r w:rsidRPr="00CF2C48">
        <w:t xml:space="preserve">9. </w:t>
      </w:r>
      <w:r w:rsidR="00C27DA4" w:rsidRPr="00CF2C48">
        <w:t>Thông tư 02/2024/TT-NHNN của Ngân hàng Nhà nước Việt Nam sửa đổi, bổ sung một số điều của Thông tư 17/2016/TT-NHNN ngày 30/6/2016 của Thống đốc Ngân hàng Nhà nước Việt Nam quy định về hoạt động môi giới tiền tệ của Ngân hàng Thương mại, chi nhánh ngân hàng nước ngoài</w:t>
      </w:r>
    </w:p>
    <w:p w14:paraId="7C0AE901" w14:textId="77777777" w:rsidR="00C27DA4" w:rsidRPr="00CF2C48" w:rsidRDefault="000F30ED" w:rsidP="00CD2732">
      <w:pPr>
        <w:ind w:left="567"/>
        <w:jc w:val="both"/>
      </w:pPr>
      <w:r w:rsidRPr="00CF2C48">
        <w:t xml:space="preserve">Ngày ban hành: </w:t>
      </w:r>
      <w:r w:rsidR="00201E90" w:rsidRPr="00CF2C48">
        <w:t xml:space="preserve"> </w:t>
      </w:r>
      <w:r w:rsidR="00C27DA4" w:rsidRPr="00CF2C48">
        <w:t>15/05/2024</w:t>
      </w:r>
    </w:p>
    <w:p w14:paraId="03F650B1" w14:textId="0F07E278" w:rsidR="00201E90" w:rsidRPr="00CF2C48" w:rsidRDefault="000F30ED" w:rsidP="00CD2732">
      <w:pPr>
        <w:ind w:left="567"/>
        <w:jc w:val="both"/>
      </w:pPr>
      <w:r w:rsidRPr="00CF2C48">
        <w:t>Ngày có hiệu lực:</w:t>
      </w:r>
      <w:r w:rsidR="00201E90" w:rsidRPr="00CF2C48">
        <w:t xml:space="preserve"> </w:t>
      </w:r>
      <w:r w:rsidR="00C27DA4" w:rsidRPr="00CF2C48">
        <w:t>01</w:t>
      </w:r>
      <w:r w:rsidR="00201E90" w:rsidRPr="00CF2C48">
        <w:t>/</w:t>
      </w:r>
      <w:r w:rsidR="00C27DA4" w:rsidRPr="00CF2C48">
        <w:t>07</w:t>
      </w:r>
      <w:r w:rsidR="00201E90" w:rsidRPr="00CF2C48">
        <w:t>/2024</w:t>
      </w:r>
    </w:p>
    <w:p w14:paraId="690CC697" w14:textId="77777777" w:rsidR="00C27DA4" w:rsidRPr="00CF2C48" w:rsidRDefault="002A0082" w:rsidP="00CD2732">
      <w:pPr>
        <w:ind w:firstLine="567"/>
        <w:jc w:val="both"/>
      </w:pPr>
      <w:r w:rsidRPr="00CF2C48">
        <w:t xml:space="preserve">10. </w:t>
      </w:r>
      <w:r w:rsidR="00C27DA4" w:rsidRPr="00CF2C48">
        <w:t>Thông tư 03/2024/TT-NHNN của Ngân hàng Nhà nước Việt Nam sửa đổi, bổ sung một số điều của Thông tư 19/2013/TT-NHNN ngày 06/9/2013 của Thống đốc Ngân hàng Nhà nước Việt Nam quy định về việc mua, bán và xử lý nợ xấu của Công ty Quản lý tài sản của các tổ chức tín dụng Việt Nam</w:t>
      </w:r>
    </w:p>
    <w:p w14:paraId="6E4160E3" w14:textId="5E814AF9" w:rsidR="00201E90"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5D2EDF59" w14:textId="473D51B7" w:rsidR="00201E90" w:rsidRPr="00CF2C48" w:rsidRDefault="000F30ED" w:rsidP="00CD2732">
      <w:pPr>
        <w:ind w:left="567"/>
        <w:jc w:val="both"/>
      </w:pPr>
      <w:r w:rsidRPr="00CF2C48">
        <w:t xml:space="preserve">Ngày có hiệu lực: </w:t>
      </w:r>
      <w:r w:rsidR="00C27DA4" w:rsidRPr="00CF2C48">
        <w:t>01/07/2024</w:t>
      </w:r>
    </w:p>
    <w:p w14:paraId="1D1A9CE9" w14:textId="54D3884B" w:rsidR="00FB1EAA" w:rsidRPr="00CF2C48" w:rsidRDefault="002A0082" w:rsidP="00CD2732">
      <w:pPr>
        <w:ind w:firstLine="567"/>
        <w:jc w:val="both"/>
      </w:pPr>
      <w:r w:rsidRPr="00CF2C48">
        <w:t xml:space="preserve">11. </w:t>
      </w:r>
      <w:r w:rsidR="00C27DA4" w:rsidRPr="00CF2C48">
        <w:t>Thông tư 33/2024/TT-BTC của Bộ Tài chính quy định về kinh phí đầu tư xây dựng, duy trì, nâng cấp, quản lý, vận hành Cơ sở dữ liệu về giá</w:t>
      </w:r>
    </w:p>
    <w:p w14:paraId="7B85F7E5" w14:textId="3B93C459" w:rsidR="00201E90" w:rsidRPr="00CF2C48" w:rsidRDefault="000F30ED" w:rsidP="00CD2732">
      <w:pPr>
        <w:ind w:left="567"/>
        <w:jc w:val="both"/>
      </w:pPr>
      <w:r w:rsidRPr="00CF2C48">
        <w:lastRenderedPageBreak/>
        <w:t xml:space="preserve">Ngày ban hành: </w:t>
      </w:r>
      <w:r w:rsidR="00201E90" w:rsidRPr="00CF2C48">
        <w:t xml:space="preserve"> </w:t>
      </w:r>
      <w:r w:rsidR="00C27DA4" w:rsidRPr="00CF2C48">
        <w:t>16/05/2024</w:t>
      </w:r>
    </w:p>
    <w:p w14:paraId="5D840C8B" w14:textId="74D9BB04" w:rsidR="00201E90" w:rsidRPr="00CF2C48" w:rsidRDefault="000F30ED" w:rsidP="00CD2732">
      <w:pPr>
        <w:ind w:left="567"/>
        <w:jc w:val="both"/>
      </w:pPr>
      <w:r w:rsidRPr="00CF2C48">
        <w:t xml:space="preserve">Ngày có hiệu lực: </w:t>
      </w:r>
      <w:r w:rsidR="00201E90" w:rsidRPr="00CF2C48">
        <w:t xml:space="preserve"> </w:t>
      </w:r>
      <w:r w:rsidR="00C27DA4" w:rsidRPr="00CF2C48">
        <w:t>01/07/2024</w:t>
      </w:r>
    </w:p>
    <w:p w14:paraId="65691242" w14:textId="3B1400C9" w:rsidR="00FB1EAA" w:rsidRPr="00CF2C48" w:rsidRDefault="002A0082" w:rsidP="00CD2732">
      <w:pPr>
        <w:ind w:firstLine="567"/>
        <w:jc w:val="both"/>
      </w:pPr>
      <w:r w:rsidRPr="00CF2C48">
        <w:t xml:space="preserve">12. </w:t>
      </w:r>
      <w:bookmarkStart w:id="8" w:name="_Hlk170504130"/>
      <w:r w:rsidR="00C27DA4" w:rsidRPr="00CF2C48">
        <w:t>Thông tư 30/2024/TT-BTC của Bộ Tài chính ban hành các chuẩn mực thẩm định giá Việt Nam về quy tắc đạo đức nghề nghiệp thẩm định giá, phạm vi công việc thẩm định giá, cơ sở thẩm định giá, hồ sơ thẩm định giá</w:t>
      </w:r>
      <w:bookmarkEnd w:id="8"/>
    </w:p>
    <w:p w14:paraId="54938CD3" w14:textId="061DED4A" w:rsidR="00201E90"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3B8E6BDF" w14:textId="7E14E0A7" w:rsidR="00201E90" w:rsidRPr="00CF2C48" w:rsidRDefault="000F30ED" w:rsidP="00CD2732">
      <w:pPr>
        <w:ind w:left="567"/>
        <w:jc w:val="both"/>
      </w:pPr>
      <w:r w:rsidRPr="00CF2C48">
        <w:t xml:space="preserve">Ngày có hiệu lực: </w:t>
      </w:r>
      <w:r w:rsidR="00201E90" w:rsidRPr="00CF2C48">
        <w:t xml:space="preserve"> </w:t>
      </w:r>
      <w:r w:rsidR="00C27DA4" w:rsidRPr="00CF2C48">
        <w:t>01/07/2024</w:t>
      </w:r>
    </w:p>
    <w:p w14:paraId="197DCA24" w14:textId="73E2B9E0" w:rsidR="002A0082" w:rsidRPr="00CF2C48" w:rsidRDefault="002A0082" w:rsidP="00CD2732">
      <w:pPr>
        <w:ind w:firstLine="567"/>
        <w:jc w:val="both"/>
      </w:pPr>
      <w:r w:rsidRPr="00CF2C48">
        <w:t xml:space="preserve">13. </w:t>
      </w:r>
      <w:r w:rsidR="00C27DA4" w:rsidRPr="00CF2C48">
        <w:t>Thông tư 31/2024/TT-BTC của Bộ Tài chính ban hành Chuẩn mực thẩm định giá Việt Nam về Thu thập và phân tích thông tin về tài sản thẩm định giá</w:t>
      </w:r>
    </w:p>
    <w:p w14:paraId="12C8F7B2" w14:textId="1AE7CB92" w:rsidR="00201E90"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42D31153" w14:textId="6018AB07" w:rsidR="00201E90" w:rsidRPr="00CF2C48" w:rsidRDefault="000F30ED" w:rsidP="00CD2732">
      <w:pPr>
        <w:ind w:left="567"/>
        <w:jc w:val="both"/>
      </w:pPr>
      <w:r w:rsidRPr="00CF2C48">
        <w:t xml:space="preserve">Ngày có hiệu lực: </w:t>
      </w:r>
      <w:r w:rsidR="00201E90" w:rsidRPr="00CF2C48">
        <w:t xml:space="preserve"> </w:t>
      </w:r>
      <w:r w:rsidR="00C27DA4" w:rsidRPr="00CF2C48">
        <w:t>01/07/2024</w:t>
      </w:r>
    </w:p>
    <w:p w14:paraId="52D99DAE" w14:textId="7211CE2F" w:rsidR="002A0082" w:rsidRPr="00CF2C48" w:rsidRDefault="002A0082" w:rsidP="00CD2732">
      <w:pPr>
        <w:ind w:firstLine="567"/>
        <w:jc w:val="both"/>
      </w:pPr>
      <w:r w:rsidRPr="00CF2C48">
        <w:t xml:space="preserve">14. </w:t>
      </w:r>
      <w:r w:rsidR="00C27DA4" w:rsidRPr="00CF2C48">
        <w:t>Thông tư 34/2024/TT-BTC của Bộ Tài chính quy định về thi, cấp, quản lý, thu hồi thẻ thẩm định viên về giá</w:t>
      </w:r>
    </w:p>
    <w:p w14:paraId="6A97A921" w14:textId="77777777" w:rsidR="00C27DA4"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701FD8BD" w14:textId="77E60BEB" w:rsidR="00201E90" w:rsidRPr="00CF2C48" w:rsidRDefault="00C27DA4" w:rsidP="00CD2732">
      <w:pPr>
        <w:ind w:left="567"/>
        <w:jc w:val="both"/>
      </w:pPr>
      <w:r w:rsidRPr="00CF2C48">
        <w:t>Ngày có hiệu lực: 01/07/2024</w:t>
      </w:r>
    </w:p>
    <w:p w14:paraId="3A36E3F5" w14:textId="612FA5FE" w:rsidR="002A0082" w:rsidRPr="00CF2C48" w:rsidRDefault="002A0082" w:rsidP="00CD2732">
      <w:pPr>
        <w:ind w:firstLine="567"/>
        <w:jc w:val="both"/>
      </w:pPr>
      <w:r w:rsidRPr="00CF2C48">
        <w:t xml:space="preserve">15. </w:t>
      </w:r>
      <w:r w:rsidR="00C27DA4" w:rsidRPr="00CF2C48">
        <w:t>Thông tư 38/2024/TT-BTC của Bộ Tài chính quy định về đánh giá hoạt động doanh nghiệp thẩm định giá; trích lập dự phòng rủi ro nghề nghiệp, chế độ báo cáo về hoạt động thẩm định giá của doanh nghiệp thẩm định giá và chi phí phục vụ cho việc thẩm định giá của hội đồng thẩm định giá</w:t>
      </w:r>
    </w:p>
    <w:p w14:paraId="37D02E15" w14:textId="77777777" w:rsidR="00C27DA4"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6A90CFC4" w14:textId="77777777" w:rsidR="00C27DA4" w:rsidRPr="00CF2C48" w:rsidRDefault="00C27DA4" w:rsidP="00CD2732">
      <w:pPr>
        <w:ind w:left="567"/>
        <w:jc w:val="both"/>
      </w:pPr>
      <w:r w:rsidRPr="00CF2C48">
        <w:t>Ngày có hiệu lực: 01/07/2024</w:t>
      </w:r>
    </w:p>
    <w:p w14:paraId="3791215E" w14:textId="2C8B10EC" w:rsidR="00FB1EAA" w:rsidRPr="00CF2C48" w:rsidRDefault="00515654" w:rsidP="00CD2732">
      <w:pPr>
        <w:ind w:firstLine="567"/>
        <w:jc w:val="both"/>
      </w:pPr>
      <w:r w:rsidRPr="00CF2C48">
        <w:t xml:space="preserve">16. </w:t>
      </w:r>
      <w:r w:rsidR="00C27DA4" w:rsidRPr="00CF2C48">
        <w:t>Thông tư 39/2024/TT-BTC của Bộ Tài chính quy định về đào tạo, bồi dưỡng, cập nhật kiến thức và cấp chứng chỉ nghiệp vụ thẩm định giá</w:t>
      </w:r>
    </w:p>
    <w:p w14:paraId="5851AD04"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779F8843" w14:textId="77777777" w:rsidR="001A3008" w:rsidRPr="00CF2C48" w:rsidRDefault="001A3008" w:rsidP="00CD2732">
      <w:pPr>
        <w:ind w:left="567"/>
        <w:jc w:val="both"/>
      </w:pPr>
      <w:r w:rsidRPr="00CF2C48">
        <w:t>Ngày có hiệu lực: 01/07/2024</w:t>
      </w:r>
    </w:p>
    <w:p w14:paraId="29D15767" w14:textId="77777777" w:rsidR="001A3008" w:rsidRPr="00CF2C48" w:rsidRDefault="00515654" w:rsidP="00CD2732">
      <w:pPr>
        <w:ind w:firstLine="567"/>
        <w:jc w:val="both"/>
      </w:pPr>
      <w:r w:rsidRPr="00CF2C48">
        <w:t xml:space="preserve">17. </w:t>
      </w:r>
      <w:r w:rsidR="001A3008" w:rsidRPr="00CF2C48">
        <w:t>Thông tư 06/2024/TT-BYT của Bộ Y tế quy định xếp hạng các đơn vị sự nghiệp y tế</w:t>
      </w:r>
    </w:p>
    <w:p w14:paraId="29E9BCC0"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06FAD56A" w14:textId="77777777" w:rsidR="001A3008" w:rsidRPr="00CF2C48" w:rsidRDefault="001A3008" w:rsidP="00CD2732">
      <w:pPr>
        <w:ind w:left="567"/>
        <w:jc w:val="both"/>
      </w:pPr>
      <w:r w:rsidRPr="00CF2C48">
        <w:t>Ngày có hiệu lực: 01/07/2024</w:t>
      </w:r>
    </w:p>
    <w:p w14:paraId="2B2579BF" w14:textId="77777777" w:rsidR="001A3008" w:rsidRPr="00CF2C48" w:rsidRDefault="00515654" w:rsidP="00CD2732">
      <w:pPr>
        <w:ind w:firstLine="567"/>
        <w:jc w:val="both"/>
      </w:pPr>
      <w:r w:rsidRPr="00CF2C48">
        <w:t xml:space="preserve">18. </w:t>
      </w:r>
      <w:r w:rsidR="001A3008" w:rsidRPr="00CF2C48">
        <w:t>Thông tư 05/2024/TT-BTNMT của Bộ Tài nguyên và Môi trường quy định việc di chuyển, thay đổi vị trí, giải thể trạm quan trắc tài nguyên nước dưới đất</w:t>
      </w:r>
    </w:p>
    <w:p w14:paraId="02A6B9C5"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51317D7A" w14:textId="77777777" w:rsidR="001A3008" w:rsidRPr="00CF2C48" w:rsidRDefault="001A3008" w:rsidP="00CD2732">
      <w:pPr>
        <w:ind w:left="567"/>
        <w:jc w:val="both"/>
      </w:pPr>
      <w:r w:rsidRPr="00CF2C48">
        <w:t>Ngày có hiệu lực: 01/07/2024</w:t>
      </w:r>
    </w:p>
    <w:p w14:paraId="296943C0" w14:textId="77777777" w:rsidR="001A3008" w:rsidRPr="00CF2C48" w:rsidRDefault="00515654" w:rsidP="00CD2732">
      <w:pPr>
        <w:ind w:firstLine="567"/>
        <w:jc w:val="both"/>
      </w:pPr>
      <w:r w:rsidRPr="00CF2C48">
        <w:t xml:space="preserve">19. </w:t>
      </w:r>
      <w:r w:rsidR="001A3008" w:rsidRPr="00CF2C48">
        <w:t>Thông tư 28/2024/TT-BTC của Bộ Tài chính quy định về trình tự, thủ tục kiểm tra việc chấp hành pháp luật về giá, thẩm định giá</w:t>
      </w:r>
    </w:p>
    <w:p w14:paraId="344AF210"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55184E52" w14:textId="77777777" w:rsidR="001A3008" w:rsidRPr="00CF2C48" w:rsidRDefault="001A3008" w:rsidP="00CD2732">
      <w:pPr>
        <w:ind w:left="567"/>
        <w:jc w:val="both"/>
      </w:pPr>
      <w:r w:rsidRPr="00CF2C48">
        <w:t>Ngày có hiệu lực: 01/07/2024</w:t>
      </w:r>
    </w:p>
    <w:p w14:paraId="024D2018" w14:textId="025CFD03" w:rsidR="00FB1EAA" w:rsidRPr="00CF2C48" w:rsidRDefault="00515654" w:rsidP="00CD2732">
      <w:pPr>
        <w:ind w:firstLine="567"/>
        <w:jc w:val="both"/>
      </w:pPr>
      <w:r w:rsidRPr="00CF2C48">
        <w:lastRenderedPageBreak/>
        <w:t xml:space="preserve">20. </w:t>
      </w:r>
      <w:r w:rsidR="001A3008" w:rsidRPr="00CF2C48">
        <w:t>Thông tư 12/2024/TT-BGTVT của Bộ Giao thông Vận tải quy định cơ chế, chính sách quản lý giá dịch vụ tại cảng biển Việt Nam</w:t>
      </w:r>
    </w:p>
    <w:p w14:paraId="1B6CBC3A" w14:textId="6EE47440" w:rsidR="001A3008" w:rsidRPr="00CF2C48" w:rsidRDefault="00515654" w:rsidP="00CD2732">
      <w:pPr>
        <w:ind w:left="567"/>
        <w:jc w:val="both"/>
      </w:pPr>
      <w:r w:rsidRPr="00CF2C48">
        <w:t xml:space="preserve">Ngày ban hành:  </w:t>
      </w:r>
      <w:r w:rsidR="001A3008" w:rsidRPr="00CF2C48">
        <w:t>15/05/2024</w:t>
      </w:r>
    </w:p>
    <w:p w14:paraId="7958CDB9" w14:textId="77777777" w:rsidR="001A3008" w:rsidRPr="00CF2C48" w:rsidRDefault="001A3008" w:rsidP="00CD2732">
      <w:pPr>
        <w:ind w:left="567"/>
        <w:jc w:val="both"/>
      </w:pPr>
      <w:r w:rsidRPr="00CF2C48">
        <w:t>Ngày có hiệu lực: 01/07/2024</w:t>
      </w:r>
    </w:p>
    <w:p w14:paraId="1C4CA338" w14:textId="0D9D9173" w:rsidR="00FB1EAA" w:rsidRPr="00CF2C48" w:rsidRDefault="00515654" w:rsidP="00CD2732">
      <w:pPr>
        <w:ind w:firstLine="567"/>
        <w:jc w:val="both"/>
      </w:pPr>
      <w:r w:rsidRPr="00CF2C48">
        <w:t xml:space="preserve">21. </w:t>
      </w:r>
      <w:r w:rsidR="001A3008" w:rsidRPr="00CF2C48">
        <w:t>Thông tư 09/2024/TT-BKHĐT của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w:t>
      </w:r>
    </w:p>
    <w:p w14:paraId="2F7E0A82" w14:textId="77777777" w:rsidR="001A3008" w:rsidRPr="00CF2C48" w:rsidRDefault="00515654" w:rsidP="00CD2732">
      <w:pPr>
        <w:ind w:left="567"/>
        <w:jc w:val="both"/>
      </w:pPr>
      <w:r w:rsidRPr="00CF2C48">
        <w:t xml:space="preserve">Ngày ban hành:  </w:t>
      </w:r>
      <w:r w:rsidR="001A3008" w:rsidRPr="00CF2C48">
        <w:t>16/05/2024</w:t>
      </w:r>
    </w:p>
    <w:p w14:paraId="5CA39758" w14:textId="1165EADB" w:rsidR="00515654" w:rsidRPr="00CF2C48" w:rsidRDefault="001A3008" w:rsidP="00CD2732">
      <w:pPr>
        <w:ind w:left="567"/>
        <w:jc w:val="both"/>
      </w:pPr>
      <w:r w:rsidRPr="00CF2C48">
        <w:t>Ngày có hiệu lực: 01/07/2024</w:t>
      </w:r>
    </w:p>
    <w:p w14:paraId="3A24AA0B" w14:textId="73B016E6" w:rsidR="001A3008" w:rsidRPr="00CF2C48" w:rsidRDefault="001A3008" w:rsidP="00CD2732">
      <w:pPr>
        <w:ind w:firstLine="567"/>
        <w:jc w:val="both"/>
      </w:pPr>
      <w:r w:rsidRPr="00CF2C48">
        <w:t>22. Thông tư 40/2024/TT-BTC của Bộ Tài chính hướng dẫn phương thức thanh toán một số khoản chi từ ngân sách Nhà nước cho lưu học sinh, người học đang học tập ở nước ngoài theo các nhiệm vụ, Đề án đào tạo, bồi dưỡng trong trường hợp không thể chuyển được kinh phí ra nước ngoài</w:t>
      </w:r>
    </w:p>
    <w:p w14:paraId="5017B092" w14:textId="70CDE0CB" w:rsidR="001A3008" w:rsidRPr="00CF2C48" w:rsidRDefault="001A3008" w:rsidP="00CD2732">
      <w:pPr>
        <w:ind w:left="567"/>
        <w:jc w:val="both"/>
      </w:pPr>
      <w:r w:rsidRPr="00CF2C48">
        <w:t>Ngày ban hành: 17/05/2024</w:t>
      </w:r>
    </w:p>
    <w:p w14:paraId="37DDC33B" w14:textId="1F5A9333" w:rsidR="001A3008" w:rsidRPr="00CF2C48" w:rsidRDefault="001A3008" w:rsidP="00CD2732">
      <w:pPr>
        <w:ind w:left="567"/>
        <w:jc w:val="both"/>
      </w:pPr>
      <w:r w:rsidRPr="00CF2C48">
        <w:t>Ngày có hiệu lực: 05/07/2024</w:t>
      </w:r>
    </w:p>
    <w:p w14:paraId="1A2ECE6D" w14:textId="70357E6F" w:rsidR="001A3008" w:rsidRPr="00CF2C48" w:rsidRDefault="001A3008" w:rsidP="00CD2732">
      <w:pPr>
        <w:ind w:firstLine="567"/>
        <w:jc w:val="both"/>
      </w:pPr>
      <w:r w:rsidRPr="00CF2C48">
        <w:t>23. Thông tư 01/2024/TT-BVHTTDL của Bộ Văn hóa, Thể thao và Du lịch quy định về phòng, chống doping trong hoạt động thể thao</w:t>
      </w:r>
    </w:p>
    <w:p w14:paraId="7FAFFA97" w14:textId="77777777" w:rsidR="001A3008" w:rsidRPr="00CF2C48" w:rsidRDefault="001A3008" w:rsidP="00CD2732">
      <w:pPr>
        <w:ind w:left="567"/>
        <w:jc w:val="both"/>
      </w:pPr>
      <w:r w:rsidRPr="00CF2C48">
        <w:t>Ngày ban hành: 17/05/2024</w:t>
      </w:r>
    </w:p>
    <w:p w14:paraId="1D2D5CCE" w14:textId="137A899E" w:rsidR="001A3008" w:rsidRPr="00CF2C48" w:rsidRDefault="001A3008" w:rsidP="00CD2732">
      <w:pPr>
        <w:ind w:left="567"/>
        <w:jc w:val="both"/>
      </w:pPr>
      <w:r w:rsidRPr="00CF2C48">
        <w:t>Ngày có hiệu lực: 09/07/2024</w:t>
      </w:r>
    </w:p>
    <w:p w14:paraId="596F97FB" w14:textId="3BE07B51" w:rsidR="001A3008" w:rsidRPr="00CF2C48" w:rsidRDefault="001A3008" w:rsidP="00CD2732">
      <w:pPr>
        <w:ind w:firstLine="567"/>
        <w:jc w:val="both"/>
      </w:pPr>
      <w:r w:rsidRPr="00CF2C48">
        <w:t>24. Thông tư 17/2024/TT-BGTVT của Bộ Giao thông Vận tải quy định tiêu chuẩn, điều kiện xét thăng hạng chức danh nghề nghiệp viên chức chuyên ngành giao thông vận tải</w:t>
      </w:r>
    </w:p>
    <w:p w14:paraId="38DF94DC" w14:textId="39E7180D" w:rsidR="001A3008" w:rsidRPr="00CF2C48" w:rsidRDefault="001A3008" w:rsidP="00CD2732">
      <w:pPr>
        <w:ind w:left="567"/>
        <w:jc w:val="both"/>
      </w:pPr>
      <w:r w:rsidRPr="00CF2C48">
        <w:t>Ngày ban hành: 30/05/2024</w:t>
      </w:r>
    </w:p>
    <w:p w14:paraId="745E7BAF" w14:textId="027FFD23" w:rsidR="001A3008" w:rsidRPr="00CF2C48" w:rsidRDefault="001A3008" w:rsidP="00CD2732">
      <w:pPr>
        <w:ind w:left="567"/>
        <w:jc w:val="both"/>
      </w:pPr>
      <w:r w:rsidRPr="00CF2C48">
        <w:t>Ngày có hiệu lực: 15/07/2024</w:t>
      </w:r>
    </w:p>
    <w:p w14:paraId="53EB0008" w14:textId="4F514986" w:rsidR="001A3008" w:rsidRPr="00CF2C48" w:rsidRDefault="001A3008" w:rsidP="00CD2732">
      <w:pPr>
        <w:ind w:firstLine="567"/>
        <w:jc w:val="both"/>
      </w:pPr>
      <w:r w:rsidRPr="00CF2C48">
        <w:t>25. Thông tư 04/2024/TT-NHNN của Ngân hàng Nhà nước Việt Nam hướng dẫn hoạt động thanh toán, chuyển tiền song phương Việt Nam – Lào</w:t>
      </w:r>
    </w:p>
    <w:p w14:paraId="04307D7F" w14:textId="026BBEC8" w:rsidR="001A3008" w:rsidRPr="00CF2C48" w:rsidRDefault="001A3008" w:rsidP="00CD2732">
      <w:pPr>
        <w:ind w:left="567"/>
        <w:jc w:val="both"/>
      </w:pPr>
      <w:r w:rsidRPr="00CF2C48">
        <w:t>Ngày ban hành: 31/05/2024</w:t>
      </w:r>
    </w:p>
    <w:p w14:paraId="534B2942" w14:textId="77777777" w:rsidR="001A3008" w:rsidRPr="00CF2C48" w:rsidRDefault="001A3008" w:rsidP="00CD2732">
      <w:pPr>
        <w:ind w:left="567"/>
        <w:jc w:val="both"/>
      </w:pPr>
      <w:r w:rsidRPr="00CF2C48">
        <w:t>Ngày có hiệu lực: 15/07/2024</w:t>
      </w:r>
    </w:p>
    <w:p w14:paraId="03F2A8C7" w14:textId="3A006EE8" w:rsidR="001A3008" w:rsidRPr="00CF2C48" w:rsidRDefault="001A3008" w:rsidP="00CD2732">
      <w:pPr>
        <w:ind w:firstLine="567"/>
        <w:jc w:val="both"/>
      </w:pPr>
      <w:r w:rsidRPr="00CF2C48">
        <w:t>26. Thông tư 18/2024/TT-BGTVT của Bộ Giao thông Vận tải sửa đổi, bổ sung một số điều của Thông tư 12/2020/TT-BGTVT ngày 29/5/2020 của Bộ trưởng Bộ Giao thông Vận tải quy định về tổ chức, quản lý hoạt động vận tải bằng xe ô tô và dịch vụ hỗ trợ vận tải đường bộ</w:t>
      </w:r>
    </w:p>
    <w:p w14:paraId="15472FC4" w14:textId="77777777" w:rsidR="001A3008" w:rsidRPr="00CF2C48" w:rsidRDefault="001A3008" w:rsidP="00CD2732">
      <w:pPr>
        <w:ind w:left="567"/>
        <w:jc w:val="both"/>
      </w:pPr>
      <w:r w:rsidRPr="00CF2C48">
        <w:t>Ngày ban hành: 31/05/2024</w:t>
      </w:r>
    </w:p>
    <w:p w14:paraId="67003F74" w14:textId="77777777" w:rsidR="001A3008" w:rsidRPr="00CF2C48" w:rsidRDefault="001A3008" w:rsidP="00CD2732">
      <w:pPr>
        <w:ind w:left="567"/>
        <w:jc w:val="both"/>
      </w:pPr>
      <w:r w:rsidRPr="00CF2C48">
        <w:t>Ngày có hiệu lực: 15/07/2024</w:t>
      </w:r>
    </w:p>
    <w:p w14:paraId="4239D97F" w14:textId="09697E44" w:rsidR="001A3008" w:rsidRPr="00CF2C48" w:rsidRDefault="001A3008" w:rsidP="00CD2732">
      <w:pPr>
        <w:ind w:firstLine="567"/>
        <w:jc w:val="both"/>
      </w:pPr>
      <w:r w:rsidRPr="00CF2C48">
        <w:t>27. Thông tư 15/2024/TT-BGTVT của Bộ Giao thông Vận tải sửa đổi, bổ sung một số điều của Thông tư 19/2017/TT-BGTVT ngày 06/6/2017 của Bộ trưởng Bộ Giao thông Vận tải quy định về quản lý và bảo đảm hoạt động bay</w:t>
      </w:r>
    </w:p>
    <w:p w14:paraId="7E46B8D1" w14:textId="7196B494" w:rsidR="001A3008" w:rsidRPr="00CF2C48" w:rsidRDefault="001A3008" w:rsidP="00CD2732">
      <w:pPr>
        <w:ind w:left="567"/>
        <w:jc w:val="both"/>
      </w:pPr>
      <w:r w:rsidRPr="00CF2C48">
        <w:t>Ngày ban hành: 29/05/2024</w:t>
      </w:r>
    </w:p>
    <w:p w14:paraId="7A2D31EB" w14:textId="77777777" w:rsidR="001A3008" w:rsidRPr="00CF2C48" w:rsidRDefault="001A3008" w:rsidP="00CD2732">
      <w:pPr>
        <w:ind w:left="567"/>
        <w:jc w:val="both"/>
      </w:pPr>
      <w:r w:rsidRPr="00CF2C48">
        <w:lastRenderedPageBreak/>
        <w:t>Ngày có hiệu lực: 15/07/2024</w:t>
      </w:r>
    </w:p>
    <w:p w14:paraId="6DDEA8D7" w14:textId="287243F5" w:rsidR="001A3008" w:rsidRPr="00CF2C48" w:rsidRDefault="001A3008" w:rsidP="00CD2732">
      <w:pPr>
        <w:ind w:firstLine="567"/>
        <w:jc w:val="both"/>
      </w:pPr>
      <w:r w:rsidRPr="00CF2C48">
        <w:t>28. Thông tư 02/2024/TT-BXD của Bộ Xây dựng hướng dẫn xác minh và quản lý chi phí quy hoạch chi tiết theo quy trình rút gọn</w:t>
      </w:r>
    </w:p>
    <w:p w14:paraId="142E2BC9" w14:textId="761B0499" w:rsidR="001A3008" w:rsidRPr="00CF2C48" w:rsidRDefault="001A3008" w:rsidP="00CD2732">
      <w:pPr>
        <w:ind w:left="567"/>
        <w:jc w:val="both"/>
      </w:pPr>
      <w:r w:rsidRPr="00CF2C48">
        <w:t>Ngày ban hành: 20/05/2024</w:t>
      </w:r>
    </w:p>
    <w:p w14:paraId="4A528B0C" w14:textId="77777777" w:rsidR="001A3008" w:rsidRPr="00CF2C48" w:rsidRDefault="001A3008" w:rsidP="00CD2732">
      <w:pPr>
        <w:ind w:left="567"/>
        <w:jc w:val="both"/>
      </w:pPr>
      <w:r w:rsidRPr="00CF2C48">
        <w:t>Ngày có hiệu lực: 15/07/2024</w:t>
      </w:r>
    </w:p>
    <w:p w14:paraId="763F85CD" w14:textId="79B11D77" w:rsidR="001A3008" w:rsidRPr="00CF2C48" w:rsidRDefault="001A3008" w:rsidP="00CD2732">
      <w:pPr>
        <w:ind w:firstLine="567"/>
        <w:jc w:val="both"/>
      </w:pPr>
      <w:r w:rsidRPr="00CF2C48">
        <w:t>29. Thông tư 41/2024/TT-BTC của Bộ Tài chính sửa đổi, bổ sung một số điều của Thông tư 44/2017/TT-BTC ngày 12/5/2017 của Bộ trưởng Bộ Tài chính quy định khung giá tính thuế tài nguyên đối với nhóm, loại tài nguyên có tính chất lý, hóa giống nhau và Thông tư 152/2015/TT-BTC ngày 02/10/2015 của Bộ trưởng Bộ Tài chính hướng dẫn về thuế tài nguyên</w:t>
      </w:r>
    </w:p>
    <w:p w14:paraId="69685C66" w14:textId="77777777" w:rsidR="001A3008" w:rsidRPr="00CF2C48" w:rsidRDefault="001A3008" w:rsidP="00CD2732">
      <w:pPr>
        <w:ind w:left="567"/>
        <w:jc w:val="both"/>
      </w:pPr>
      <w:r w:rsidRPr="00CF2C48">
        <w:t>Ngày ban hành: 20/05/2024</w:t>
      </w:r>
    </w:p>
    <w:p w14:paraId="63AD982F" w14:textId="77777777" w:rsidR="001A3008" w:rsidRPr="00CF2C48" w:rsidRDefault="001A3008" w:rsidP="00CD2732">
      <w:pPr>
        <w:ind w:left="567"/>
        <w:jc w:val="both"/>
      </w:pPr>
      <w:r w:rsidRPr="00CF2C48">
        <w:t>Ngày có hiệu lực: 15/07/2024</w:t>
      </w:r>
    </w:p>
    <w:p w14:paraId="282AFCBA" w14:textId="0D3B5AF0" w:rsidR="001A3008" w:rsidRPr="00CF2C48" w:rsidRDefault="001A3008" w:rsidP="00CD2732">
      <w:pPr>
        <w:ind w:firstLine="567"/>
        <w:jc w:val="both"/>
      </w:pPr>
      <w:r w:rsidRPr="00CF2C48">
        <w:t>30. Thông tư 09/2024/TT-BGDĐT của Bộ Giáo dục và Đào tạo quy định về công khai trong hoạt động của các cơ sở giáo dục thuộc hệ thống giáo dục quốc dân</w:t>
      </w:r>
    </w:p>
    <w:p w14:paraId="4571402C" w14:textId="427B745B" w:rsidR="001A3008" w:rsidRPr="00CF2C48" w:rsidRDefault="001A3008" w:rsidP="00CD2732">
      <w:pPr>
        <w:ind w:left="567"/>
        <w:jc w:val="both"/>
      </w:pPr>
      <w:r w:rsidRPr="00CF2C48">
        <w:t>Ngày ban hành: 03/06/2024</w:t>
      </w:r>
    </w:p>
    <w:p w14:paraId="24B7C4EF" w14:textId="5EFA4060" w:rsidR="001A3008" w:rsidRPr="00CF2C48" w:rsidRDefault="001A3008" w:rsidP="00CD2732">
      <w:pPr>
        <w:ind w:left="567"/>
        <w:jc w:val="both"/>
      </w:pPr>
      <w:r w:rsidRPr="00CF2C48">
        <w:t>Ngày có hiệu lực: 19/07/2024</w:t>
      </w:r>
    </w:p>
    <w:p w14:paraId="174EB501" w14:textId="17EFD294" w:rsidR="001A3008" w:rsidRPr="00CF2C48" w:rsidRDefault="001A3008" w:rsidP="00CD2732">
      <w:pPr>
        <w:ind w:firstLine="567"/>
        <w:jc w:val="both"/>
      </w:pPr>
      <w:r w:rsidRPr="00CF2C48">
        <w:t>31. Thông tư 05/2024/TT-NHNN của Ngân hàng Nhà nước Việt Nam bãi bỏ một số văn bản quy phạm pháp luật do Thống đốc Ngân hàng Nhà nước Việt Nam ban hành</w:t>
      </w:r>
    </w:p>
    <w:p w14:paraId="6F1CDC03" w14:textId="17DF23B5" w:rsidR="001A3008" w:rsidRPr="00CF2C48" w:rsidRDefault="001A3008" w:rsidP="00CD2732">
      <w:pPr>
        <w:ind w:left="567"/>
        <w:jc w:val="both"/>
      </w:pPr>
      <w:r w:rsidRPr="00CF2C48">
        <w:t>Ngày ban hành: 07/06/2024</w:t>
      </w:r>
    </w:p>
    <w:p w14:paraId="413147EA" w14:textId="1C10F1E7" w:rsidR="001A3008" w:rsidRPr="00CF2C48" w:rsidRDefault="001A3008" w:rsidP="00CD2732">
      <w:pPr>
        <w:ind w:left="567"/>
        <w:jc w:val="both"/>
      </w:pPr>
      <w:r w:rsidRPr="00CF2C48">
        <w:t>Ngày có hiệu lực: 22/07/2024</w:t>
      </w:r>
    </w:p>
    <w:p w14:paraId="637DE090" w14:textId="4B96FD3B" w:rsidR="001A3008" w:rsidRPr="00CF2C48" w:rsidRDefault="001A3008" w:rsidP="00CD2732">
      <w:pPr>
        <w:ind w:firstLine="567"/>
        <w:jc w:val="both"/>
      </w:pPr>
      <w:r w:rsidRPr="00CF2C48">
        <w:t>32. Thông tư 10/2024/TT-BKHĐT của Bộ Kế hoạch và Đầu tư sửa đổi một số điều của Thông tư 09/2021/TT-BKHĐT ngày 16/11/2021 của Bộ trưởng Bộ Kế hoạch và Đầu tư hướng dẫn lựa chọn nhà đầu tư thực hiện dự án đầu tư theo phương thức đối tác công tư và dự án đầu tư có sử dụng đất, Thông tư 10/2022/TT-BKHĐT ngày 15/6/2022 của Bộ trưởng Bộ Kế hoạch và Đầu tư quy định chi tiết việc cung cấp, đăng tải thông tin và lựa chọn nhà đầu tư trên Hệ thống mạng đấu thầu quốc gia</w:t>
      </w:r>
    </w:p>
    <w:p w14:paraId="4EF1AFBE" w14:textId="77D3869B" w:rsidR="001A3008" w:rsidRPr="00CF2C48" w:rsidRDefault="001A3008" w:rsidP="00CD2732">
      <w:pPr>
        <w:ind w:left="567"/>
        <w:jc w:val="both"/>
      </w:pPr>
      <w:r w:rsidRPr="00CF2C48">
        <w:t>Ngày ban hành: 12/06/2024</w:t>
      </w:r>
    </w:p>
    <w:p w14:paraId="28EFDD06" w14:textId="0C25DEF5" w:rsidR="001A3008" w:rsidRPr="00CF2C48" w:rsidRDefault="001A3008" w:rsidP="00CD2732">
      <w:pPr>
        <w:ind w:left="567"/>
        <w:jc w:val="both"/>
      </w:pPr>
      <w:r w:rsidRPr="00CF2C48">
        <w:t>Ngày có hiệu lực: 26/07/2024</w:t>
      </w:r>
    </w:p>
    <w:p w14:paraId="74BA75F8" w14:textId="404B6852" w:rsidR="001A3008" w:rsidRPr="00CF2C48" w:rsidRDefault="001A3008" w:rsidP="00CD2732">
      <w:pPr>
        <w:ind w:firstLine="567"/>
        <w:jc w:val="both"/>
      </w:pPr>
      <w:r w:rsidRPr="00CF2C48">
        <w:t>33. Thông tư 09/2024/TT-BYT của Bộ Y tế về việc ban hành các Danh mục thuốc, nguyên liệu làm thuốc dùng cho người và mỹ phẩm xuất khẩu, nhập khẩu đã được xác định mã số hàng hóa theo Danh mục hàng hóa xuất khẩu, nhập khẩu Việt Nam</w:t>
      </w:r>
    </w:p>
    <w:p w14:paraId="34A63D3E" w14:textId="69685017" w:rsidR="001A3008" w:rsidRPr="00CF2C48" w:rsidRDefault="001A3008" w:rsidP="00CD2732">
      <w:pPr>
        <w:ind w:left="567"/>
        <w:jc w:val="both"/>
      </w:pPr>
      <w:r w:rsidRPr="00CF2C48">
        <w:t>Ngày ban hành: 11/06/2024</w:t>
      </w:r>
    </w:p>
    <w:p w14:paraId="68883921" w14:textId="77777777" w:rsidR="001A3008" w:rsidRPr="00CF2C48" w:rsidRDefault="001A3008" w:rsidP="00CD2732">
      <w:pPr>
        <w:ind w:left="567"/>
        <w:jc w:val="both"/>
      </w:pPr>
      <w:r w:rsidRPr="00CF2C48">
        <w:t>Ngày có hiệu lực: 26/07/2024</w:t>
      </w:r>
    </w:p>
    <w:p w14:paraId="570CD8F9" w14:textId="58B0C3A8" w:rsidR="001A3008" w:rsidRPr="00CF2C48" w:rsidRDefault="001A3008" w:rsidP="00CD2732">
      <w:pPr>
        <w:ind w:firstLine="567"/>
        <w:jc w:val="both"/>
      </w:pPr>
      <w:r w:rsidRPr="00CF2C48">
        <w:t>34. Thông tư 03/2024/TT-BNV của Bộ Nội vụ quy định phân cấp một số nhiệm vụ quản lý Nhà nước về tín ngưỡng, tôn giáo của Bộ Nội vụ</w:t>
      </w:r>
    </w:p>
    <w:p w14:paraId="47E7D385" w14:textId="0D0769F4" w:rsidR="001A3008" w:rsidRPr="00CF2C48" w:rsidRDefault="001A3008" w:rsidP="00CD2732">
      <w:pPr>
        <w:ind w:left="567"/>
        <w:jc w:val="both"/>
      </w:pPr>
      <w:r w:rsidRPr="00CF2C48">
        <w:lastRenderedPageBreak/>
        <w:t>Ngày ban hành: 13/06/2024</w:t>
      </w:r>
    </w:p>
    <w:p w14:paraId="23AA6019" w14:textId="3F47E5FD" w:rsidR="001A3008" w:rsidRPr="00CF2C48" w:rsidRDefault="001A3008" w:rsidP="00CD2732">
      <w:pPr>
        <w:ind w:left="567"/>
        <w:jc w:val="both"/>
      </w:pPr>
      <w:r w:rsidRPr="00CF2C48">
        <w:t>Ngày có hiệu lực: 30/07/2024</w:t>
      </w:r>
    </w:p>
    <w:p w14:paraId="0A887137" w14:textId="51978161" w:rsidR="00515654" w:rsidRPr="00C47F08" w:rsidRDefault="00515654" w:rsidP="00C47F08"/>
    <w:p w14:paraId="17400410" w14:textId="77777777" w:rsidR="003F1B1F" w:rsidRPr="00C47F08" w:rsidRDefault="00855337" w:rsidP="00C47F08">
      <w:r w:rsidRPr="00C47F08">
        <w:t xml:space="preserve">                        </w:t>
      </w:r>
      <w:r w:rsidR="00821314" w:rsidRPr="00C47F08">
        <w:t xml:space="preserve">      </w:t>
      </w:r>
    </w:p>
    <w:p w14:paraId="0DE88918" w14:textId="1541C253" w:rsidR="006D5040" w:rsidRPr="00C47F08" w:rsidRDefault="003F1B1F" w:rsidP="00C47F08">
      <w:pPr>
        <w:rPr>
          <w:b/>
        </w:rPr>
      </w:pPr>
      <w:r w:rsidRPr="00C47F08">
        <w:t xml:space="preserve">                                           </w:t>
      </w:r>
      <w:r w:rsidR="00C47F08">
        <w:t xml:space="preserve">       </w:t>
      </w:r>
      <w:r w:rsidR="00821314" w:rsidRPr="00C47F08">
        <w:t xml:space="preserve"> </w:t>
      </w:r>
      <w:r w:rsidR="00B70180">
        <w:rPr>
          <w:b/>
        </w:rPr>
        <w:t>UBND XÃ KỲ CHÂU</w:t>
      </w:r>
    </w:p>
    <w:sectPr w:rsidR="006D5040" w:rsidRPr="00C47F08" w:rsidSect="00890A19">
      <w:headerReference w:type="default" r:id="rId13"/>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1BFA5" w14:textId="77777777" w:rsidR="003B4371" w:rsidRDefault="003B4371" w:rsidP="00F25471">
      <w:pPr>
        <w:spacing w:line="240" w:lineRule="auto"/>
      </w:pPr>
      <w:r>
        <w:separator/>
      </w:r>
    </w:p>
  </w:endnote>
  <w:endnote w:type="continuationSeparator" w:id="0">
    <w:p w14:paraId="4C238BEF" w14:textId="77777777" w:rsidR="003B4371" w:rsidRDefault="003B4371"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F69B7" w14:textId="77777777" w:rsidR="003B4371" w:rsidRDefault="003B4371" w:rsidP="00F25471">
      <w:pPr>
        <w:spacing w:line="240" w:lineRule="auto"/>
      </w:pPr>
      <w:r>
        <w:separator/>
      </w:r>
    </w:p>
  </w:footnote>
  <w:footnote w:type="continuationSeparator" w:id="0">
    <w:p w14:paraId="3FEE5064" w14:textId="77777777" w:rsidR="003B4371" w:rsidRDefault="003B4371"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9077B1">
          <w:rPr>
            <w:noProof/>
          </w:rPr>
          <w:t>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13"/>
  </w:num>
  <w:num w:numId="5">
    <w:abstractNumId w:val="9"/>
  </w:num>
  <w:num w:numId="6">
    <w:abstractNumId w:val="22"/>
  </w:num>
  <w:num w:numId="7">
    <w:abstractNumId w:val="3"/>
  </w:num>
  <w:num w:numId="8">
    <w:abstractNumId w:val="1"/>
  </w:num>
  <w:num w:numId="9">
    <w:abstractNumId w:val="21"/>
  </w:num>
  <w:num w:numId="10">
    <w:abstractNumId w:val="12"/>
  </w:num>
  <w:num w:numId="11">
    <w:abstractNumId w:val="17"/>
  </w:num>
  <w:num w:numId="12">
    <w:abstractNumId w:val="16"/>
  </w:num>
  <w:num w:numId="13">
    <w:abstractNumId w:val="4"/>
  </w:num>
  <w:num w:numId="14">
    <w:abstractNumId w:val="0"/>
  </w:num>
  <w:num w:numId="15">
    <w:abstractNumId w:val="7"/>
  </w:num>
  <w:num w:numId="16">
    <w:abstractNumId w:val="19"/>
  </w:num>
  <w:num w:numId="17">
    <w:abstractNumId w:val="18"/>
  </w:num>
  <w:num w:numId="18">
    <w:abstractNumId w:val="6"/>
  </w:num>
  <w:num w:numId="19">
    <w:abstractNumId w:val="15"/>
  </w:num>
  <w:num w:numId="20">
    <w:abstractNumId w:val="2"/>
  </w:num>
  <w:num w:numId="21">
    <w:abstractNumId w:val="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6566"/>
    <w:rsid w:val="00063CC7"/>
    <w:rsid w:val="00070CC7"/>
    <w:rsid w:val="000A6627"/>
    <w:rsid w:val="000A7ACF"/>
    <w:rsid w:val="000D1BE2"/>
    <w:rsid w:val="000E4DB7"/>
    <w:rsid w:val="000F30ED"/>
    <w:rsid w:val="00100B6F"/>
    <w:rsid w:val="001010F1"/>
    <w:rsid w:val="0011339B"/>
    <w:rsid w:val="0013346C"/>
    <w:rsid w:val="001A3008"/>
    <w:rsid w:val="001B2E46"/>
    <w:rsid w:val="001C35D2"/>
    <w:rsid w:val="001F0C02"/>
    <w:rsid w:val="001F5C17"/>
    <w:rsid w:val="002012B4"/>
    <w:rsid w:val="00201E90"/>
    <w:rsid w:val="002146D5"/>
    <w:rsid w:val="00215C0C"/>
    <w:rsid w:val="00224FD9"/>
    <w:rsid w:val="00231D10"/>
    <w:rsid w:val="00235C52"/>
    <w:rsid w:val="00246748"/>
    <w:rsid w:val="0026313E"/>
    <w:rsid w:val="00274B95"/>
    <w:rsid w:val="002A0082"/>
    <w:rsid w:val="0031593B"/>
    <w:rsid w:val="003A07C7"/>
    <w:rsid w:val="003B4371"/>
    <w:rsid w:val="003B62BC"/>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A2C99"/>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D4CE8"/>
    <w:rsid w:val="006D5040"/>
    <w:rsid w:val="0070169F"/>
    <w:rsid w:val="0070330A"/>
    <w:rsid w:val="00713AC4"/>
    <w:rsid w:val="00727BD7"/>
    <w:rsid w:val="00755E80"/>
    <w:rsid w:val="00760D8F"/>
    <w:rsid w:val="00761E52"/>
    <w:rsid w:val="00774765"/>
    <w:rsid w:val="00800B0E"/>
    <w:rsid w:val="00800EAC"/>
    <w:rsid w:val="00802E64"/>
    <w:rsid w:val="00812165"/>
    <w:rsid w:val="00820C6D"/>
    <w:rsid w:val="00821314"/>
    <w:rsid w:val="00834D75"/>
    <w:rsid w:val="00837CE3"/>
    <w:rsid w:val="00841CDA"/>
    <w:rsid w:val="0084774D"/>
    <w:rsid w:val="00855337"/>
    <w:rsid w:val="0086549A"/>
    <w:rsid w:val="008663CA"/>
    <w:rsid w:val="00880418"/>
    <w:rsid w:val="00884120"/>
    <w:rsid w:val="00890A19"/>
    <w:rsid w:val="008A4E4F"/>
    <w:rsid w:val="008C2E08"/>
    <w:rsid w:val="008C43AF"/>
    <w:rsid w:val="008D1159"/>
    <w:rsid w:val="00901DE1"/>
    <w:rsid w:val="009077B1"/>
    <w:rsid w:val="009155DB"/>
    <w:rsid w:val="00925607"/>
    <w:rsid w:val="00933A97"/>
    <w:rsid w:val="00940B43"/>
    <w:rsid w:val="00983F05"/>
    <w:rsid w:val="009C4CF7"/>
    <w:rsid w:val="009E3E90"/>
    <w:rsid w:val="009E7BC8"/>
    <w:rsid w:val="00A27A90"/>
    <w:rsid w:val="00A4138C"/>
    <w:rsid w:val="00A96267"/>
    <w:rsid w:val="00AC2252"/>
    <w:rsid w:val="00AE5F61"/>
    <w:rsid w:val="00AF0CDA"/>
    <w:rsid w:val="00B20BC6"/>
    <w:rsid w:val="00B22BC5"/>
    <w:rsid w:val="00B52D2A"/>
    <w:rsid w:val="00B61E7D"/>
    <w:rsid w:val="00B70180"/>
    <w:rsid w:val="00B8715B"/>
    <w:rsid w:val="00BC7973"/>
    <w:rsid w:val="00BD2729"/>
    <w:rsid w:val="00BD2B72"/>
    <w:rsid w:val="00BF6875"/>
    <w:rsid w:val="00C15C75"/>
    <w:rsid w:val="00C26CBD"/>
    <w:rsid w:val="00C27DA4"/>
    <w:rsid w:val="00C47F08"/>
    <w:rsid w:val="00C5295B"/>
    <w:rsid w:val="00C615E9"/>
    <w:rsid w:val="00C731B8"/>
    <w:rsid w:val="00CC17CC"/>
    <w:rsid w:val="00CC1F99"/>
    <w:rsid w:val="00CD2732"/>
    <w:rsid w:val="00CD633C"/>
    <w:rsid w:val="00CD665E"/>
    <w:rsid w:val="00CE0497"/>
    <w:rsid w:val="00CE0A6D"/>
    <w:rsid w:val="00CF2C48"/>
    <w:rsid w:val="00D07F2B"/>
    <w:rsid w:val="00D238F5"/>
    <w:rsid w:val="00D34277"/>
    <w:rsid w:val="00D40398"/>
    <w:rsid w:val="00D42D77"/>
    <w:rsid w:val="00D547FC"/>
    <w:rsid w:val="00D62093"/>
    <w:rsid w:val="00D66AD4"/>
    <w:rsid w:val="00D7795F"/>
    <w:rsid w:val="00D96238"/>
    <w:rsid w:val="00DC0C99"/>
    <w:rsid w:val="00DD21D9"/>
    <w:rsid w:val="00DD68BF"/>
    <w:rsid w:val="00DE2EAD"/>
    <w:rsid w:val="00DF18CB"/>
    <w:rsid w:val="00E51E6E"/>
    <w:rsid w:val="00E86F78"/>
    <w:rsid w:val="00E90DDA"/>
    <w:rsid w:val="00E950F9"/>
    <w:rsid w:val="00EA3664"/>
    <w:rsid w:val="00EA63E1"/>
    <w:rsid w:val="00EB722C"/>
    <w:rsid w:val="00EB7DCC"/>
    <w:rsid w:val="00EC028F"/>
    <w:rsid w:val="00ED5BBD"/>
    <w:rsid w:val="00F04623"/>
    <w:rsid w:val="00F25471"/>
    <w:rsid w:val="00F3193F"/>
    <w:rsid w:val="00F413AB"/>
    <w:rsid w:val="00F44D8E"/>
    <w:rsid w:val="00F45391"/>
    <w:rsid w:val="00F55AE3"/>
    <w:rsid w:val="00F6642F"/>
    <w:rsid w:val="00F720B1"/>
    <w:rsid w:val="00F77478"/>
    <w:rsid w:val="00F916C7"/>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uatvietnam.vn/giao-thong/nghi-dinh-44-2024-nd-cp-quy-dinh-quan-ly-va-khai-thac-tai-san-ket-cau-ha-tang-giao-thong-duong-bo-320616-d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giao-thong/nghi-dinh-44-2024-nd-cp-quy-dinh-quan-ly-va-khai-thac-tai-san-ket-cau-ha-tang-giao-thong-duong-bo-320616-d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uatvietnam.vn/giao-thong/nghi-dinh-44-2024-nd-cp-quy-dinh-quan-ly-va-khai-thac-tai-san-ket-cau-ha-tang-giao-thong-duong-bo-320616-d1.html" TargetMode="External"/><Relationship Id="rId4" Type="http://schemas.microsoft.com/office/2007/relationships/stylesWithEffects" Target="stylesWithEffects.xml"/><Relationship Id="rId9" Type="http://schemas.openxmlformats.org/officeDocument/2006/relationships/hyperlink" Target="https://luatvietnam.vn/giao-thong/nghi-dinh-44-2024-nd-cp-quy-dinh-quan-ly-va-khai-thac-tai-san-ket-cau-ha-tang-giao-thong-duong-bo-320616-d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99FE-2442-4A1C-B134-DA3D17DD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2022-12-30T07:54:00Z</cp:lastPrinted>
  <dcterms:created xsi:type="dcterms:W3CDTF">2024-07-01T00:03:00Z</dcterms:created>
  <dcterms:modified xsi:type="dcterms:W3CDTF">2024-07-01T00:47:00Z</dcterms:modified>
</cp:coreProperties>
</file>